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Look w:val="01E0" w:firstRow="1" w:lastRow="1" w:firstColumn="1" w:lastColumn="1" w:noHBand="0" w:noVBand="0"/>
      </w:tblPr>
      <w:tblGrid>
        <w:gridCol w:w="4499"/>
        <w:gridCol w:w="1266"/>
        <w:gridCol w:w="4237"/>
      </w:tblGrid>
      <w:tr w:rsidR="00F21C2C" w:rsidRPr="00F21C2C" w:rsidTr="00F21C2C">
        <w:tc>
          <w:tcPr>
            <w:tcW w:w="4499" w:type="dxa"/>
            <w:shd w:val="clear" w:color="auto" w:fill="auto"/>
          </w:tcPr>
          <w:p w:rsidR="00F21C2C" w:rsidRPr="00F21C2C" w:rsidRDefault="00F21C2C" w:rsidP="00F21C2C">
            <w:pPr>
              <w:jc w:val="center"/>
              <w:rPr>
                <w:b/>
                <w:sz w:val="22"/>
                <w:szCs w:val="22"/>
              </w:rPr>
            </w:pPr>
            <w:r w:rsidRPr="00F21C2C">
              <w:rPr>
                <w:b/>
                <w:sz w:val="22"/>
                <w:szCs w:val="22"/>
              </w:rPr>
              <w:t>РОССИЙ ФЕДЕРАЦИИ</w:t>
            </w:r>
          </w:p>
          <w:p w:rsidR="00F21C2C" w:rsidRPr="00F21C2C" w:rsidRDefault="00F21C2C" w:rsidP="00F21C2C">
            <w:pPr>
              <w:jc w:val="center"/>
              <w:rPr>
                <w:b/>
                <w:sz w:val="22"/>
                <w:szCs w:val="22"/>
              </w:rPr>
            </w:pPr>
            <w:r w:rsidRPr="00F21C2C">
              <w:rPr>
                <w:b/>
                <w:sz w:val="22"/>
                <w:szCs w:val="22"/>
              </w:rPr>
              <w:t>МАРИЙ ЭЛ РЕСПУБЛИК</w:t>
            </w:r>
          </w:p>
          <w:p w:rsidR="00F21C2C" w:rsidRPr="00F21C2C" w:rsidRDefault="00F21C2C" w:rsidP="00F21C2C">
            <w:pPr>
              <w:jc w:val="center"/>
              <w:rPr>
                <w:b/>
                <w:sz w:val="22"/>
                <w:szCs w:val="22"/>
              </w:rPr>
            </w:pPr>
            <w:r w:rsidRPr="00F21C2C">
              <w:rPr>
                <w:b/>
                <w:sz w:val="22"/>
                <w:szCs w:val="22"/>
              </w:rPr>
              <w:t>МОРКО РАЙОН</w:t>
            </w:r>
          </w:p>
          <w:p w:rsidR="00F21C2C" w:rsidRPr="00F21C2C" w:rsidRDefault="00F21C2C" w:rsidP="00F21C2C">
            <w:pPr>
              <w:jc w:val="center"/>
              <w:rPr>
                <w:b/>
                <w:sz w:val="22"/>
                <w:szCs w:val="22"/>
              </w:rPr>
            </w:pPr>
            <w:r w:rsidRPr="00F21C2C">
              <w:rPr>
                <w:b/>
                <w:sz w:val="22"/>
                <w:szCs w:val="22"/>
              </w:rPr>
              <w:t>«УНЧО ЯЛ КУНДЕМ»</w:t>
            </w:r>
          </w:p>
          <w:p w:rsidR="00F21C2C" w:rsidRPr="00F21C2C" w:rsidRDefault="00F21C2C" w:rsidP="00F21C2C">
            <w:pPr>
              <w:jc w:val="center"/>
              <w:rPr>
                <w:b/>
                <w:sz w:val="22"/>
                <w:szCs w:val="22"/>
              </w:rPr>
            </w:pPr>
            <w:r w:rsidRPr="00F21C2C">
              <w:rPr>
                <w:b/>
                <w:sz w:val="22"/>
                <w:szCs w:val="22"/>
              </w:rPr>
              <w:t>МУНИЦИПАЛЬНЫЙ  ОБРАЗОВАНИЙЫН                                                                                         АДМИНИСТРАЦИЙЖЕ</w:t>
            </w:r>
          </w:p>
          <w:p w:rsidR="00F21C2C" w:rsidRPr="00F21C2C" w:rsidRDefault="00F21C2C" w:rsidP="00F21C2C">
            <w:pPr>
              <w:jc w:val="center"/>
              <w:rPr>
                <w:sz w:val="28"/>
                <w:szCs w:val="28"/>
              </w:rPr>
            </w:pPr>
            <w:proofErr w:type="gramStart"/>
            <w:r w:rsidRPr="00F21C2C">
              <w:rPr>
                <w:b/>
                <w:sz w:val="22"/>
                <w:szCs w:val="22"/>
              </w:rPr>
              <w:t>МУНИЦИПАЛЬНЫЙ</w:t>
            </w:r>
            <w:proofErr w:type="gramEnd"/>
            <w:r w:rsidRPr="00F21C2C">
              <w:rPr>
                <w:b/>
                <w:sz w:val="22"/>
                <w:szCs w:val="22"/>
              </w:rPr>
              <w:t xml:space="preserve"> УЧРЕЖДЕНИЙ</w:t>
            </w:r>
          </w:p>
          <w:p w:rsidR="00F21C2C" w:rsidRPr="00F21C2C" w:rsidRDefault="00F21C2C" w:rsidP="00F21C2C">
            <w:pPr>
              <w:jc w:val="center"/>
              <w:rPr>
                <w:sz w:val="28"/>
                <w:szCs w:val="28"/>
              </w:rPr>
            </w:pPr>
          </w:p>
          <w:p w:rsidR="00F21C2C" w:rsidRPr="00F21C2C" w:rsidRDefault="00F21C2C" w:rsidP="00F21C2C">
            <w:pPr>
              <w:jc w:val="center"/>
              <w:rPr>
                <w:sz w:val="18"/>
                <w:szCs w:val="18"/>
              </w:rPr>
            </w:pPr>
            <w:proofErr w:type="spellStart"/>
            <w:r w:rsidRPr="00F21C2C">
              <w:rPr>
                <w:sz w:val="18"/>
                <w:szCs w:val="18"/>
              </w:rPr>
              <w:t>Т.Ефремов</w:t>
            </w:r>
            <w:proofErr w:type="spellEnd"/>
            <w:r w:rsidRPr="00F21C2C">
              <w:rPr>
                <w:sz w:val="18"/>
                <w:szCs w:val="18"/>
              </w:rPr>
              <w:t xml:space="preserve"> </w:t>
            </w:r>
            <w:proofErr w:type="spellStart"/>
            <w:r w:rsidRPr="00F21C2C">
              <w:rPr>
                <w:sz w:val="18"/>
                <w:szCs w:val="18"/>
              </w:rPr>
              <w:t>урем</w:t>
            </w:r>
            <w:proofErr w:type="spellEnd"/>
            <w:r w:rsidRPr="00F21C2C">
              <w:rPr>
                <w:sz w:val="18"/>
                <w:szCs w:val="18"/>
              </w:rPr>
              <w:t xml:space="preserve">  39  </w:t>
            </w:r>
            <w:proofErr w:type="spellStart"/>
            <w:r w:rsidRPr="00F21C2C">
              <w:rPr>
                <w:sz w:val="18"/>
                <w:szCs w:val="18"/>
              </w:rPr>
              <w:t>Шоруньжа</w:t>
            </w:r>
            <w:proofErr w:type="spellEnd"/>
            <w:r w:rsidRPr="00F21C2C">
              <w:rPr>
                <w:sz w:val="18"/>
                <w:szCs w:val="18"/>
              </w:rPr>
              <w:t xml:space="preserve"> села,                                                                                                                                                                                                                                                                                                                                                                                             индекс 425127</w:t>
            </w:r>
          </w:p>
          <w:p w:rsidR="00F21C2C" w:rsidRPr="00F21C2C" w:rsidRDefault="00F21C2C" w:rsidP="00F21C2C">
            <w:pPr>
              <w:jc w:val="center"/>
              <w:rPr>
                <w:sz w:val="18"/>
                <w:szCs w:val="18"/>
              </w:rPr>
            </w:pPr>
            <w:r w:rsidRPr="00F21C2C">
              <w:rPr>
                <w:sz w:val="18"/>
                <w:szCs w:val="18"/>
              </w:rPr>
              <w:t>тел</w:t>
            </w:r>
            <w:proofErr w:type="gramStart"/>
            <w:r w:rsidRPr="00F21C2C">
              <w:rPr>
                <w:sz w:val="18"/>
                <w:szCs w:val="18"/>
              </w:rPr>
              <w:t xml:space="preserve">.:. / </w:t>
            </w:r>
            <w:proofErr w:type="gramEnd"/>
            <w:r w:rsidRPr="00F21C2C">
              <w:rPr>
                <w:sz w:val="18"/>
                <w:szCs w:val="18"/>
              </w:rPr>
              <w:t>факс: 8(83635)  9-43-45</w:t>
            </w:r>
          </w:p>
          <w:p w:rsidR="00F21C2C" w:rsidRPr="00F21C2C" w:rsidRDefault="00F21C2C" w:rsidP="00F21C2C">
            <w:pPr>
              <w:jc w:val="center"/>
              <w:rPr>
                <w:sz w:val="18"/>
                <w:szCs w:val="18"/>
              </w:rPr>
            </w:pPr>
            <w:proofErr w:type="spellStart"/>
            <w:r w:rsidRPr="00F21C2C">
              <w:rPr>
                <w:sz w:val="18"/>
                <w:szCs w:val="18"/>
              </w:rPr>
              <w:t>эл</w:t>
            </w:r>
            <w:proofErr w:type="gramStart"/>
            <w:r w:rsidRPr="00F21C2C">
              <w:rPr>
                <w:sz w:val="18"/>
                <w:szCs w:val="18"/>
              </w:rPr>
              <w:t>.а</w:t>
            </w:r>
            <w:proofErr w:type="gramEnd"/>
            <w:r w:rsidRPr="00F21C2C">
              <w:rPr>
                <w:sz w:val="18"/>
                <w:szCs w:val="18"/>
              </w:rPr>
              <w:t>дрес</w:t>
            </w:r>
            <w:proofErr w:type="spellEnd"/>
            <w:r w:rsidRPr="00F21C2C">
              <w:rPr>
                <w:sz w:val="18"/>
                <w:szCs w:val="18"/>
              </w:rPr>
              <w:t xml:space="preserve">: </w:t>
            </w:r>
            <w:proofErr w:type="spellStart"/>
            <w:r w:rsidRPr="00F21C2C">
              <w:rPr>
                <w:sz w:val="18"/>
                <w:szCs w:val="18"/>
                <w:lang w:val="en-US"/>
              </w:rPr>
              <w:t>shorunzha</w:t>
            </w:r>
            <w:proofErr w:type="spellEnd"/>
            <w:r w:rsidRPr="00F21C2C">
              <w:rPr>
                <w:sz w:val="18"/>
                <w:szCs w:val="18"/>
              </w:rPr>
              <w:t>@</w:t>
            </w:r>
            <w:r w:rsidRPr="00F21C2C">
              <w:rPr>
                <w:sz w:val="18"/>
                <w:szCs w:val="18"/>
                <w:lang w:val="en-US"/>
              </w:rPr>
              <w:t>mail</w:t>
            </w:r>
            <w:r w:rsidRPr="00F21C2C">
              <w:rPr>
                <w:sz w:val="18"/>
                <w:szCs w:val="18"/>
              </w:rPr>
              <w:t>.</w:t>
            </w:r>
            <w:proofErr w:type="spellStart"/>
            <w:r w:rsidRPr="00F21C2C">
              <w:rPr>
                <w:sz w:val="18"/>
                <w:szCs w:val="18"/>
                <w:lang w:val="en-US"/>
              </w:rPr>
              <w:t>ru</w:t>
            </w:r>
            <w:proofErr w:type="spellEnd"/>
          </w:p>
          <w:p w:rsidR="00F21C2C" w:rsidRPr="00F21C2C" w:rsidRDefault="00F21C2C" w:rsidP="00F21C2C">
            <w:r w:rsidRPr="00F21C2C">
              <w:t xml:space="preserve">                                                           </w:t>
            </w:r>
          </w:p>
          <w:p w:rsidR="00A07717" w:rsidRDefault="00F21C2C" w:rsidP="00520924">
            <w:pPr>
              <w:rPr>
                <w:sz w:val="28"/>
                <w:szCs w:val="28"/>
              </w:rPr>
            </w:pPr>
            <w:r w:rsidRPr="00F21C2C">
              <w:rPr>
                <w:sz w:val="28"/>
                <w:szCs w:val="28"/>
              </w:rPr>
              <w:t xml:space="preserve">          </w:t>
            </w:r>
          </w:p>
          <w:p w:rsidR="00F21C2C" w:rsidRPr="00F21C2C" w:rsidRDefault="00A07717" w:rsidP="00A06685">
            <w:pPr>
              <w:rPr>
                <w:sz w:val="28"/>
                <w:szCs w:val="28"/>
              </w:rPr>
            </w:pPr>
            <w:r>
              <w:rPr>
                <w:sz w:val="28"/>
                <w:szCs w:val="28"/>
              </w:rPr>
              <w:t>№</w:t>
            </w:r>
            <w:r w:rsidR="00F21C2C" w:rsidRPr="00F21C2C">
              <w:rPr>
                <w:sz w:val="28"/>
                <w:szCs w:val="28"/>
              </w:rPr>
              <w:t xml:space="preserve">  </w:t>
            </w:r>
            <w:r w:rsidR="00AC7313">
              <w:rPr>
                <w:sz w:val="28"/>
                <w:szCs w:val="28"/>
              </w:rPr>
              <w:t>1</w:t>
            </w:r>
            <w:r w:rsidR="00A06685">
              <w:rPr>
                <w:sz w:val="28"/>
                <w:szCs w:val="28"/>
              </w:rPr>
              <w:t>4</w:t>
            </w:r>
            <w:bookmarkStart w:id="0" w:name="_GoBack"/>
            <w:bookmarkEnd w:id="0"/>
            <w:r w:rsidR="00F21C2C" w:rsidRPr="00F21C2C">
              <w:rPr>
                <w:sz w:val="28"/>
                <w:szCs w:val="28"/>
              </w:rPr>
              <w:t xml:space="preserve">                                                          </w:t>
            </w:r>
          </w:p>
        </w:tc>
        <w:tc>
          <w:tcPr>
            <w:tcW w:w="1266" w:type="dxa"/>
            <w:shd w:val="clear" w:color="auto" w:fill="auto"/>
          </w:tcPr>
          <w:p w:rsidR="00F21C2C" w:rsidRPr="00F21C2C" w:rsidRDefault="00F21C2C" w:rsidP="00F21C2C">
            <w:pPr>
              <w:jc w:val="center"/>
              <w:rPr>
                <w:b/>
                <w:sz w:val="22"/>
                <w:szCs w:val="22"/>
              </w:rPr>
            </w:pPr>
            <w:r w:rsidRPr="00F21C2C">
              <w:fldChar w:fldCharType="begin"/>
            </w:r>
            <w:r w:rsidRPr="00F21C2C">
              <w:instrText xml:space="preserve"> INCLUDEPICTURE  "../../../../Мои%20документы/Герб_Морки.jpg" \* MERGEFORMATINET </w:instrText>
            </w:r>
            <w:r w:rsidRPr="00F21C2C">
              <w:fldChar w:fldCharType="separate"/>
            </w:r>
            <w:r w:rsidR="00CA69EA">
              <w:fldChar w:fldCharType="begin"/>
            </w:r>
            <w:r w:rsidR="00CA69EA">
              <w:instrText xml:space="preserve"> INCLUDEPICTURE  "D:\\..\\Мои документы\\Герб_Морки.jpg" \* MERGEFORMATINET </w:instrText>
            </w:r>
            <w:r w:rsidR="00CA69EA">
              <w:fldChar w:fldCharType="separate"/>
            </w:r>
            <w:r w:rsidR="00F855B4">
              <w:fldChar w:fldCharType="begin"/>
            </w:r>
            <w:r w:rsidR="00F855B4">
              <w:instrText xml:space="preserve"> INCLUDEPICTURE  "D:\\Мои документы\\Герб_Морки.jpg" \* MERGEFORMATINET </w:instrText>
            </w:r>
            <w:r w:rsidR="00F855B4">
              <w:fldChar w:fldCharType="separate"/>
            </w:r>
            <w:r w:rsidR="00A63105">
              <w:fldChar w:fldCharType="begin"/>
            </w:r>
            <w:r w:rsidR="00A63105">
              <w:instrText xml:space="preserve"> INCLUDEPICTURE  "D:\\Мои документы\\Герб_Морки.jpg" \* MERGEFORMATINET </w:instrText>
            </w:r>
            <w:r w:rsidR="00A63105">
              <w:fldChar w:fldCharType="separate"/>
            </w:r>
            <w:r w:rsidR="005E6FED">
              <w:fldChar w:fldCharType="begin"/>
            </w:r>
            <w:r w:rsidR="005E6FED">
              <w:instrText xml:space="preserve"> </w:instrText>
            </w:r>
            <w:r w:rsidR="005E6FED">
              <w:instrText>INCLUDEPICTURE  "D:\\Мои документы\\Герб_Морки.jpg" \* MERGEFORMATINET</w:instrText>
            </w:r>
            <w:r w:rsidR="005E6FED">
              <w:instrText xml:space="preserve"> </w:instrText>
            </w:r>
            <w:r w:rsidR="005E6FED">
              <w:fldChar w:fldCharType="separate"/>
            </w:r>
            <w:r w:rsidR="005E6F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54pt">
                  <v:imagedata r:id="rId13" r:href="rId14"/>
                </v:shape>
              </w:pict>
            </w:r>
            <w:r w:rsidR="005E6FED">
              <w:fldChar w:fldCharType="end"/>
            </w:r>
            <w:r w:rsidR="00A63105">
              <w:fldChar w:fldCharType="end"/>
            </w:r>
            <w:r w:rsidR="00F855B4">
              <w:fldChar w:fldCharType="end"/>
            </w:r>
            <w:r w:rsidR="00CA69EA">
              <w:fldChar w:fldCharType="end"/>
            </w:r>
            <w:r w:rsidRPr="00F21C2C">
              <w:fldChar w:fldCharType="end"/>
            </w:r>
          </w:p>
        </w:tc>
        <w:tc>
          <w:tcPr>
            <w:tcW w:w="4237" w:type="dxa"/>
            <w:shd w:val="clear" w:color="auto" w:fill="auto"/>
          </w:tcPr>
          <w:p w:rsidR="00F21C2C" w:rsidRPr="00F21C2C" w:rsidRDefault="00F21C2C" w:rsidP="00F21C2C">
            <w:pPr>
              <w:jc w:val="center"/>
              <w:rPr>
                <w:b/>
                <w:sz w:val="22"/>
                <w:szCs w:val="22"/>
              </w:rPr>
            </w:pPr>
            <w:r w:rsidRPr="00F21C2C">
              <w:rPr>
                <w:b/>
                <w:sz w:val="22"/>
                <w:szCs w:val="22"/>
              </w:rPr>
              <w:t>РОССИЙСКАЯ ФЕДЕРАЦИЯ РЕСПУБЛИКА МАРИЙ ЭЛ</w:t>
            </w:r>
          </w:p>
          <w:p w:rsidR="00F21C2C" w:rsidRPr="00F21C2C" w:rsidRDefault="00F21C2C" w:rsidP="00F21C2C">
            <w:pPr>
              <w:jc w:val="center"/>
              <w:rPr>
                <w:b/>
                <w:sz w:val="22"/>
                <w:szCs w:val="22"/>
              </w:rPr>
            </w:pPr>
            <w:r w:rsidRPr="00F21C2C">
              <w:rPr>
                <w:b/>
                <w:sz w:val="22"/>
                <w:szCs w:val="22"/>
              </w:rPr>
              <w:t>МОРКИНСКИЙ РАЙОН</w:t>
            </w:r>
          </w:p>
          <w:p w:rsidR="00F21C2C" w:rsidRPr="00F21C2C" w:rsidRDefault="00F21C2C" w:rsidP="00F21C2C">
            <w:pPr>
              <w:jc w:val="center"/>
              <w:rPr>
                <w:b/>
                <w:sz w:val="22"/>
                <w:szCs w:val="22"/>
              </w:rPr>
            </w:pPr>
            <w:r w:rsidRPr="00F21C2C">
              <w:rPr>
                <w:b/>
                <w:sz w:val="22"/>
                <w:szCs w:val="22"/>
              </w:rPr>
              <w:t>МУНИЦИПАЛЬНОЕ  УЧРЕЖДЕНИЕ</w:t>
            </w:r>
          </w:p>
          <w:p w:rsidR="00F21C2C" w:rsidRPr="00F21C2C" w:rsidRDefault="00F21C2C" w:rsidP="00F21C2C">
            <w:pPr>
              <w:jc w:val="center"/>
              <w:rPr>
                <w:sz w:val="28"/>
                <w:szCs w:val="28"/>
              </w:rPr>
            </w:pPr>
            <w:r w:rsidRPr="00F21C2C">
              <w:rPr>
                <w:b/>
                <w:sz w:val="22"/>
                <w:szCs w:val="22"/>
              </w:rPr>
              <w:t>АДМИНИСТРАЦИЯ</w:t>
            </w:r>
          </w:p>
          <w:p w:rsidR="00F21C2C" w:rsidRPr="00F21C2C" w:rsidRDefault="00F21C2C" w:rsidP="00F21C2C">
            <w:pPr>
              <w:jc w:val="center"/>
              <w:rPr>
                <w:sz w:val="28"/>
                <w:szCs w:val="28"/>
              </w:rPr>
            </w:pPr>
            <w:r w:rsidRPr="00F21C2C">
              <w:rPr>
                <w:b/>
                <w:sz w:val="22"/>
                <w:szCs w:val="22"/>
              </w:rPr>
              <w:t>МУНИЦИПАЛЬНОГО  ОБРАЗОВАНИЯ</w:t>
            </w:r>
          </w:p>
          <w:p w:rsidR="00F21C2C" w:rsidRPr="00F21C2C" w:rsidRDefault="00F21C2C" w:rsidP="00F21C2C">
            <w:pPr>
              <w:jc w:val="center"/>
              <w:rPr>
                <w:sz w:val="28"/>
                <w:szCs w:val="28"/>
              </w:rPr>
            </w:pPr>
            <w:r w:rsidRPr="00F21C2C">
              <w:rPr>
                <w:b/>
                <w:sz w:val="22"/>
                <w:szCs w:val="22"/>
              </w:rPr>
              <w:t>«ШОРУНЬЖИНСКОЕ СЕЛЬСКОЕ</w:t>
            </w:r>
          </w:p>
          <w:p w:rsidR="00F21C2C" w:rsidRPr="00F21C2C" w:rsidRDefault="00F21C2C" w:rsidP="00F21C2C">
            <w:pPr>
              <w:jc w:val="center"/>
              <w:rPr>
                <w:sz w:val="28"/>
                <w:szCs w:val="28"/>
              </w:rPr>
            </w:pPr>
            <w:r w:rsidRPr="00F21C2C">
              <w:rPr>
                <w:b/>
                <w:sz w:val="22"/>
                <w:szCs w:val="22"/>
              </w:rPr>
              <w:t>ПОСЕЛЕНИЕ»</w:t>
            </w:r>
          </w:p>
          <w:p w:rsidR="00F21C2C" w:rsidRPr="00F21C2C" w:rsidRDefault="00F21C2C" w:rsidP="00F21C2C">
            <w:pPr>
              <w:rPr>
                <w:sz w:val="18"/>
                <w:szCs w:val="18"/>
              </w:rPr>
            </w:pPr>
          </w:p>
          <w:p w:rsidR="00F21C2C" w:rsidRPr="00F21C2C" w:rsidRDefault="00F21C2C" w:rsidP="00F21C2C">
            <w:pPr>
              <w:jc w:val="center"/>
              <w:rPr>
                <w:sz w:val="18"/>
                <w:szCs w:val="18"/>
              </w:rPr>
            </w:pPr>
            <w:proofErr w:type="spellStart"/>
            <w:r w:rsidRPr="00F21C2C">
              <w:rPr>
                <w:sz w:val="18"/>
                <w:szCs w:val="18"/>
              </w:rPr>
              <w:t>ул.Т.Ефремова</w:t>
            </w:r>
            <w:proofErr w:type="spellEnd"/>
            <w:r w:rsidRPr="00F21C2C">
              <w:rPr>
                <w:sz w:val="18"/>
                <w:szCs w:val="18"/>
              </w:rPr>
              <w:t>, дом 39,с</w:t>
            </w:r>
            <w:proofErr w:type="gramStart"/>
            <w:r w:rsidRPr="00F21C2C">
              <w:rPr>
                <w:sz w:val="18"/>
                <w:szCs w:val="18"/>
              </w:rPr>
              <w:t>.Ш</w:t>
            </w:r>
            <w:proofErr w:type="gramEnd"/>
            <w:r w:rsidRPr="00F21C2C">
              <w:rPr>
                <w:sz w:val="18"/>
                <w:szCs w:val="18"/>
              </w:rPr>
              <w:t>оруньжа</w:t>
            </w:r>
          </w:p>
          <w:p w:rsidR="00F21C2C" w:rsidRPr="00F21C2C" w:rsidRDefault="00F21C2C" w:rsidP="00F21C2C">
            <w:pPr>
              <w:jc w:val="center"/>
              <w:rPr>
                <w:sz w:val="18"/>
                <w:szCs w:val="18"/>
              </w:rPr>
            </w:pPr>
            <w:r w:rsidRPr="00F21C2C">
              <w:rPr>
                <w:sz w:val="18"/>
                <w:szCs w:val="18"/>
              </w:rPr>
              <w:t>индекс 425127</w:t>
            </w:r>
          </w:p>
          <w:p w:rsidR="00F21C2C" w:rsidRPr="00F21C2C" w:rsidRDefault="00F21C2C" w:rsidP="00F21C2C">
            <w:pPr>
              <w:jc w:val="center"/>
              <w:rPr>
                <w:sz w:val="18"/>
                <w:szCs w:val="18"/>
              </w:rPr>
            </w:pPr>
            <w:r w:rsidRPr="00F21C2C">
              <w:rPr>
                <w:sz w:val="18"/>
                <w:szCs w:val="18"/>
              </w:rPr>
              <w:t>тел./факс  8(83635) 9-43-45</w:t>
            </w:r>
          </w:p>
          <w:p w:rsidR="00F21C2C" w:rsidRPr="00F21C2C" w:rsidRDefault="00F21C2C" w:rsidP="00F21C2C">
            <w:pPr>
              <w:jc w:val="center"/>
              <w:rPr>
                <w:sz w:val="18"/>
                <w:szCs w:val="18"/>
              </w:rPr>
            </w:pPr>
            <w:proofErr w:type="spellStart"/>
            <w:r w:rsidRPr="00F21C2C">
              <w:rPr>
                <w:sz w:val="18"/>
                <w:szCs w:val="18"/>
              </w:rPr>
              <w:t>эл</w:t>
            </w:r>
            <w:proofErr w:type="gramStart"/>
            <w:r w:rsidRPr="00F21C2C">
              <w:rPr>
                <w:sz w:val="18"/>
                <w:szCs w:val="18"/>
              </w:rPr>
              <w:t>.а</w:t>
            </w:r>
            <w:proofErr w:type="gramEnd"/>
            <w:r w:rsidRPr="00F21C2C">
              <w:rPr>
                <w:sz w:val="18"/>
                <w:szCs w:val="18"/>
              </w:rPr>
              <w:t>дрес</w:t>
            </w:r>
            <w:proofErr w:type="spellEnd"/>
            <w:r w:rsidRPr="00F21C2C">
              <w:rPr>
                <w:sz w:val="18"/>
                <w:szCs w:val="18"/>
              </w:rPr>
              <w:t xml:space="preserve">: </w:t>
            </w:r>
            <w:proofErr w:type="spellStart"/>
            <w:r w:rsidRPr="00F21C2C">
              <w:rPr>
                <w:sz w:val="18"/>
                <w:szCs w:val="18"/>
                <w:lang w:val="en-US"/>
              </w:rPr>
              <w:t>shorunzha</w:t>
            </w:r>
            <w:proofErr w:type="spellEnd"/>
            <w:r w:rsidRPr="00F21C2C">
              <w:rPr>
                <w:sz w:val="18"/>
                <w:szCs w:val="18"/>
              </w:rPr>
              <w:t>@</w:t>
            </w:r>
            <w:r w:rsidRPr="00F21C2C">
              <w:rPr>
                <w:sz w:val="18"/>
                <w:szCs w:val="18"/>
                <w:lang w:val="en-US"/>
              </w:rPr>
              <w:t>mail</w:t>
            </w:r>
            <w:r w:rsidRPr="00F21C2C">
              <w:rPr>
                <w:sz w:val="18"/>
                <w:szCs w:val="18"/>
              </w:rPr>
              <w:t>.</w:t>
            </w:r>
            <w:proofErr w:type="spellStart"/>
            <w:r w:rsidRPr="00F21C2C">
              <w:rPr>
                <w:sz w:val="18"/>
                <w:szCs w:val="18"/>
                <w:lang w:val="en-US"/>
              </w:rPr>
              <w:t>ru</w:t>
            </w:r>
            <w:proofErr w:type="spellEnd"/>
          </w:p>
          <w:p w:rsidR="00F21C2C" w:rsidRPr="00F21C2C" w:rsidRDefault="00F21C2C" w:rsidP="00F21C2C">
            <w:pPr>
              <w:jc w:val="center"/>
            </w:pPr>
          </w:p>
          <w:p w:rsidR="00F21C2C" w:rsidRPr="00F21C2C" w:rsidRDefault="00A07717" w:rsidP="00A07717">
            <w:pPr>
              <w:tabs>
                <w:tab w:val="left" w:pos="504"/>
              </w:tabs>
              <w:rPr>
                <w:sz w:val="28"/>
                <w:szCs w:val="28"/>
              </w:rPr>
            </w:pPr>
            <w:r>
              <w:rPr>
                <w:sz w:val="28"/>
                <w:szCs w:val="28"/>
              </w:rPr>
              <w:tab/>
              <w:t xml:space="preserve">от 28  февраля 2019 года </w:t>
            </w:r>
          </w:p>
        </w:tc>
      </w:tr>
    </w:tbl>
    <w:p w:rsidR="00F21C2C" w:rsidRDefault="00F21C2C">
      <w:pPr>
        <w:jc w:val="center"/>
        <w:rPr>
          <w:b/>
          <w:bCs/>
          <w:sz w:val="28"/>
          <w:szCs w:val="28"/>
        </w:rPr>
      </w:pPr>
    </w:p>
    <w:p w:rsidR="0077731C" w:rsidRPr="00F21C2C" w:rsidRDefault="00F21C2C">
      <w:pPr>
        <w:pStyle w:val="ConsPlusTitle"/>
        <w:jc w:val="center"/>
        <w:rPr>
          <w:bCs w:val="0"/>
        </w:rPr>
      </w:pPr>
      <w:r w:rsidRPr="00F21C2C">
        <w:rPr>
          <w:bCs w:val="0"/>
        </w:rPr>
        <w:t>ПОСТАНОВЛЕНИЕ</w:t>
      </w:r>
    </w:p>
    <w:p w:rsidR="00083895" w:rsidRPr="0077731C" w:rsidRDefault="00083895">
      <w:pPr>
        <w:pStyle w:val="ConsPlusTitle"/>
        <w:jc w:val="center"/>
        <w:rPr>
          <w:b w:val="0"/>
          <w:bCs w:val="0"/>
        </w:rPr>
      </w:pPr>
    </w:p>
    <w:p w:rsidR="001E760B" w:rsidRPr="0077731C" w:rsidRDefault="001E760B" w:rsidP="00910F2C">
      <w:pPr>
        <w:pStyle w:val="ConsPlusTitle"/>
        <w:jc w:val="center"/>
      </w:pPr>
      <w:r w:rsidRPr="0077731C">
        <w:t xml:space="preserve">О внесении изменений </w:t>
      </w:r>
      <w:r w:rsidR="00A00CEF" w:rsidRPr="0077731C">
        <w:t xml:space="preserve">и дополнений </w:t>
      </w:r>
      <w:r w:rsidRPr="0077731C">
        <w:t>в Административный регламент</w:t>
      </w:r>
    </w:p>
    <w:p w:rsidR="001E760B" w:rsidRPr="0077731C" w:rsidRDefault="001E760B" w:rsidP="00910F2C">
      <w:pPr>
        <w:pStyle w:val="ConsPlusTitle"/>
        <w:ind w:right="463" w:firstLine="540"/>
        <w:jc w:val="center"/>
      </w:pPr>
      <w:r w:rsidRPr="0077731C">
        <w:t>по осуществлению  муниципального жилищного контроля</w:t>
      </w:r>
    </w:p>
    <w:p w:rsidR="001E760B" w:rsidRPr="0077731C" w:rsidRDefault="001E760B" w:rsidP="00910F2C">
      <w:pPr>
        <w:pStyle w:val="ConsPlusTitle"/>
        <w:ind w:right="463" w:firstLine="540"/>
        <w:jc w:val="center"/>
      </w:pPr>
      <w:r w:rsidRPr="0077731C">
        <w:t>на территории муниципального образования</w:t>
      </w:r>
    </w:p>
    <w:p w:rsidR="001E760B" w:rsidRPr="0077731C" w:rsidRDefault="001E760B" w:rsidP="00910F2C">
      <w:pPr>
        <w:pStyle w:val="ConsPlusTitle"/>
        <w:ind w:right="463" w:firstLine="540"/>
        <w:jc w:val="center"/>
      </w:pPr>
      <w:r w:rsidRPr="0077731C">
        <w:t>«</w:t>
      </w:r>
      <w:proofErr w:type="spellStart"/>
      <w:r w:rsidR="00700C27">
        <w:t>Шоруньжинское</w:t>
      </w:r>
      <w:proofErr w:type="spellEnd"/>
      <w:r w:rsidR="00700C27">
        <w:t xml:space="preserve"> </w:t>
      </w:r>
      <w:r w:rsidRPr="0077731C">
        <w:t xml:space="preserve"> сельское поселение»</w:t>
      </w:r>
    </w:p>
    <w:p w:rsidR="001E760B" w:rsidRDefault="001E760B" w:rsidP="00910F2C">
      <w:pPr>
        <w:pStyle w:val="ConsPlusTitle"/>
        <w:ind w:right="463" w:firstLine="540"/>
        <w:jc w:val="center"/>
      </w:pPr>
    </w:p>
    <w:p w:rsidR="0077731C" w:rsidRPr="0077731C" w:rsidRDefault="0077731C" w:rsidP="00910F2C">
      <w:pPr>
        <w:pStyle w:val="ConsPlusTitle"/>
        <w:ind w:right="463" w:firstLine="540"/>
        <w:jc w:val="center"/>
      </w:pPr>
    </w:p>
    <w:p w:rsidR="00083895" w:rsidRPr="0077731C" w:rsidRDefault="00083895" w:rsidP="00910F2C">
      <w:pPr>
        <w:pStyle w:val="ConsPlusTitle"/>
        <w:ind w:right="463" w:firstLine="540"/>
        <w:jc w:val="center"/>
      </w:pPr>
    </w:p>
    <w:p w:rsidR="001E760B" w:rsidRPr="0077731C" w:rsidRDefault="001F1D13" w:rsidP="004B36BF">
      <w:pPr>
        <w:ind w:firstLine="540"/>
        <w:jc w:val="both"/>
        <w:rPr>
          <w:sz w:val="28"/>
          <w:szCs w:val="28"/>
        </w:rPr>
      </w:pPr>
      <w:r>
        <w:rPr>
          <w:sz w:val="28"/>
          <w:szCs w:val="28"/>
        </w:rPr>
        <w:t xml:space="preserve">Руководствуясь </w:t>
      </w:r>
      <w:r w:rsidR="00AB5EEE" w:rsidRPr="0077731C">
        <w:rPr>
          <w:sz w:val="28"/>
          <w:szCs w:val="28"/>
        </w:rPr>
        <w:t xml:space="preserve"> стать</w:t>
      </w:r>
      <w:r w:rsidR="00A00CEF" w:rsidRPr="0077731C">
        <w:rPr>
          <w:sz w:val="28"/>
          <w:szCs w:val="28"/>
        </w:rPr>
        <w:t xml:space="preserve">ей </w:t>
      </w:r>
      <w:r w:rsidR="00EF308F">
        <w:rPr>
          <w:sz w:val="28"/>
          <w:szCs w:val="28"/>
        </w:rPr>
        <w:t xml:space="preserve"> </w:t>
      </w:r>
      <w:r w:rsidR="00A00CEF" w:rsidRPr="0077731C">
        <w:rPr>
          <w:sz w:val="28"/>
          <w:szCs w:val="28"/>
        </w:rPr>
        <w:t>20 Жилищного кодекса Российс</w:t>
      </w:r>
      <w:r w:rsidR="00AB5EEE" w:rsidRPr="0077731C">
        <w:rPr>
          <w:sz w:val="28"/>
          <w:szCs w:val="28"/>
        </w:rPr>
        <w:t>кой Федерации</w:t>
      </w:r>
      <w:r w:rsidR="00A0220E" w:rsidRPr="0077731C">
        <w:rPr>
          <w:sz w:val="28"/>
          <w:szCs w:val="28"/>
        </w:rPr>
        <w:t>,</w:t>
      </w:r>
      <w:r w:rsidR="001E760B" w:rsidRPr="0077731C">
        <w:rPr>
          <w:sz w:val="28"/>
          <w:szCs w:val="28"/>
        </w:rPr>
        <w:t xml:space="preserve"> администрация муниципального образования «</w:t>
      </w:r>
      <w:proofErr w:type="spellStart"/>
      <w:r w:rsidR="00700C27">
        <w:rPr>
          <w:sz w:val="28"/>
          <w:szCs w:val="28"/>
        </w:rPr>
        <w:t>Шоруньжинское</w:t>
      </w:r>
      <w:proofErr w:type="spellEnd"/>
      <w:r w:rsidR="00700C27">
        <w:rPr>
          <w:sz w:val="28"/>
          <w:szCs w:val="28"/>
        </w:rPr>
        <w:t xml:space="preserve"> </w:t>
      </w:r>
      <w:r w:rsidR="001E760B" w:rsidRPr="0077731C">
        <w:rPr>
          <w:sz w:val="28"/>
          <w:szCs w:val="28"/>
        </w:rPr>
        <w:t xml:space="preserve"> сельское поселение» </w:t>
      </w:r>
      <w:proofErr w:type="gramStart"/>
      <w:r w:rsidR="001E760B" w:rsidRPr="0077731C">
        <w:rPr>
          <w:sz w:val="28"/>
          <w:szCs w:val="28"/>
        </w:rPr>
        <w:t>п</w:t>
      </w:r>
      <w:proofErr w:type="gramEnd"/>
      <w:r w:rsidR="001E760B" w:rsidRPr="0077731C">
        <w:rPr>
          <w:sz w:val="28"/>
          <w:szCs w:val="28"/>
        </w:rPr>
        <w:t xml:space="preserve"> о с т а н о в л я е т:</w:t>
      </w:r>
    </w:p>
    <w:p w:rsidR="00A0220E" w:rsidRPr="0077731C" w:rsidRDefault="001E760B" w:rsidP="00A0220E">
      <w:pPr>
        <w:ind w:firstLine="540"/>
        <w:jc w:val="both"/>
        <w:rPr>
          <w:sz w:val="28"/>
          <w:szCs w:val="28"/>
        </w:rPr>
      </w:pPr>
      <w:r w:rsidRPr="0077731C">
        <w:rPr>
          <w:sz w:val="28"/>
          <w:szCs w:val="28"/>
        </w:rPr>
        <w:t>1. Внести в Административный регламент по осуществлению муниципального жилищного контроля на территории муниципального образования «</w:t>
      </w:r>
      <w:proofErr w:type="spellStart"/>
      <w:r w:rsidR="007316EB">
        <w:rPr>
          <w:sz w:val="28"/>
          <w:szCs w:val="28"/>
        </w:rPr>
        <w:t>Шоруньжинское</w:t>
      </w:r>
      <w:proofErr w:type="spellEnd"/>
      <w:r w:rsidRPr="0077731C">
        <w:rPr>
          <w:sz w:val="28"/>
          <w:szCs w:val="28"/>
        </w:rPr>
        <w:t xml:space="preserve"> сельское поселение», утвержденный постановлением администрации муниципального образования «</w:t>
      </w:r>
      <w:proofErr w:type="spellStart"/>
      <w:r w:rsidR="007316EB">
        <w:rPr>
          <w:sz w:val="28"/>
          <w:szCs w:val="28"/>
        </w:rPr>
        <w:t>Шоруньжинское</w:t>
      </w:r>
      <w:proofErr w:type="spellEnd"/>
      <w:r w:rsidRPr="0077731C">
        <w:rPr>
          <w:sz w:val="28"/>
          <w:szCs w:val="28"/>
        </w:rPr>
        <w:t xml:space="preserve"> сельское поселение» от </w:t>
      </w:r>
      <w:r w:rsidR="007316EB">
        <w:rPr>
          <w:sz w:val="28"/>
          <w:szCs w:val="28"/>
        </w:rPr>
        <w:t>21.10.2015</w:t>
      </w:r>
      <w:r w:rsidRPr="0077731C">
        <w:rPr>
          <w:sz w:val="28"/>
          <w:szCs w:val="28"/>
        </w:rPr>
        <w:t xml:space="preserve"> г № </w:t>
      </w:r>
      <w:r w:rsidR="007316EB">
        <w:rPr>
          <w:sz w:val="28"/>
          <w:szCs w:val="28"/>
        </w:rPr>
        <w:t>57</w:t>
      </w:r>
      <w:r w:rsidRPr="0077731C">
        <w:rPr>
          <w:sz w:val="28"/>
          <w:szCs w:val="28"/>
        </w:rPr>
        <w:t xml:space="preserve"> </w:t>
      </w:r>
      <w:r w:rsidR="00A0220E" w:rsidRPr="0077731C">
        <w:rPr>
          <w:sz w:val="28"/>
          <w:szCs w:val="28"/>
        </w:rPr>
        <w:t>(дале</w:t>
      </w:r>
      <w:proofErr w:type="gramStart"/>
      <w:r w:rsidR="00A0220E" w:rsidRPr="0077731C">
        <w:rPr>
          <w:sz w:val="28"/>
          <w:szCs w:val="28"/>
        </w:rPr>
        <w:t>е-</w:t>
      </w:r>
      <w:proofErr w:type="gramEnd"/>
      <w:r w:rsidR="00A0220E" w:rsidRPr="0077731C">
        <w:rPr>
          <w:sz w:val="28"/>
          <w:szCs w:val="28"/>
        </w:rPr>
        <w:t xml:space="preserve"> Административный регламент) </w:t>
      </w:r>
      <w:r w:rsidRPr="0077731C">
        <w:rPr>
          <w:sz w:val="28"/>
          <w:szCs w:val="28"/>
        </w:rPr>
        <w:t>следующие изменения</w:t>
      </w:r>
      <w:r w:rsidR="00A00CEF" w:rsidRPr="0077731C">
        <w:rPr>
          <w:sz w:val="28"/>
          <w:szCs w:val="28"/>
        </w:rPr>
        <w:t xml:space="preserve"> и дополнения</w:t>
      </w:r>
      <w:r w:rsidRPr="0077731C">
        <w:rPr>
          <w:sz w:val="28"/>
          <w:szCs w:val="28"/>
        </w:rPr>
        <w:t>:</w:t>
      </w:r>
    </w:p>
    <w:p w:rsidR="00847010" w:rsidRDefault="001E760B" w:rsidP="00A0220E">
      <w:pPr>
        <w:ind w:firstLine="540"/>
        <w:jc w:val="both"/>
        <w:rPr>
          <w:sz w:val="28"/>
          <w:szCs w:val="28"/>
          <w:shd w:val="clear" w:color="auto" w:fill="FFFFFF"/>
        </w:rPr>
      </w:pPr>
      <w:r w:rsidRPr="0077731C">
        <w:rPr>
          <w:rStyle w:val="af5"/>
          <w:b w:val="0"/>
          <w:sz w:val="28"/>
          <w:szCs w:val="28"/>
        </w:rPr>
        <w:t>Пункт</w:t>
      </w:r>
      <w:r w:rsidR="00A0220E" w:rsidRPr="0077731C">
        <w:rPr>
          <w:rStyle w:val="af5"/>
          <w:b w:val="0"/>
          <w:sz w:val="28"/>
          <w:szCs w:val="28"/>
        </w:rPr>
        <w:t xml:space="preserve"> 4.2</w:t>
      </w:r>
      <w:r w:rsidRPr="0077731C">
        <w:rPr>
          <w:rStyle w:val="af5"/>
          <w:b w:val="0"/>
          <w:sz w:val="28"/>
          <w:szCs w:val="28"/>
        </w:rPr>
        <w:t xml:space="preserve"> Административного регламента</w:t>
      </w:r>
      <w:r w:rsidR="00C176B0">
        <w:rPr>
          <w:rStyle w:val="af5"/>
          <w:b w:val="0"/>
          <w:sz w:val="28"/>
          <w:szCs w:val="28"/>
        </w:rPr>
        <w:t xml:space="preserve">  </w:t>
      </w:r>
      <w:r w:rsidR="00847010">
        <w:rPr>
          <w:rStyle w:val="af5"/>
          <w:b w:val="0"/>
          <w:sz w:val="28"/>
          <w:szCs w:val="28"/>
        </w:rPr>
        <w:t>дополнить   абзацем 5   следующего  содержания:</w:t>
      </w:r>
    </w:p>
    <w:p w:rsidR="00847010" w:rsidRDefault="00847010" w:rsidP="00A0220E">
      <w:pPr>
        <w:ind w:firstLine="540"/>
        <w:jc w:val="both"/>
        <w:rPr>
          <w:sz w:val="28"/>
          <w:szCs w:val="28"/>
          <w:shd w:val="clear" w:color="auto" w:fill="FFFFFF"/>
        </w:rPr>
      </w:pPr>
    </w:p>
    <w:p w:rsidR="001F1D13" w:rsidRDefault="003833F1" w:rsidP="00A0220E">
      <w:pPr>
        <w:ind w:firstLine="540"/>
        <w:jc w:val="both"/>
        <w:rPr>
          <w:sz w:val="28"/>
          <w:szCs w:val="28"/>
          <w:shd w:val="clear" w:color="auto" w:fill="FFFFFF"/>
        </w:rPr>
      </w:pPr>
      <w:proofErr w:type="gramStart"/>
      <w:r>
        <w:rPr>
          <w:sz w:val="28"/>
          <w:szCs w:val="28"/>
          <w:shd w:val="clear" w:color="auto" w:fill="FFFFFF"/>
        </w:rPr>
        <w:t>«</w:t>
      </w:r>
      <w:r w:rsidR="001F1D13" w:rsidRPr="001F1D13">
        <w:rPr>
          <w:sz w:val="28"/>
          <w:szCs w:val="28"/>
          <w:shd w:val="clear" w:color="auto" w:fill="FFFFFF"/>
        </w:rPr>
        <w:t>поступление, в частности поср</w:t>
      </w:r>
      <w:r w:rsidR="001F1D13">
        <w:rPr>
          <w:sz w:val="28"/>
          <w:szCs w:val="28"/>
          <w:shd w:val="clear" w:color="auto" w:fill="FFFFFF"/>
        </w:rPr>
        <w:t>едством системы, в</w:t>
      </w:r>
      <w:r w:rsidR="001F1D13" w:rsidRPr="001F1D13">
        <w:rPr>
          <w:sz w:val="28"/>
          <w:szCs w:val="28"/>
          <w:shd w:val="clear" w:color="auto" w:fill="FFFFFF"/>
        </w:rPr>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w:t>
      </w:r>
      <w:proofErr w:type="gramEnd"/>
      <w:r w:rsidR="001F1D13" w:rsidRPr="001F1D13">
        <w:rPr>
          <w:sz w:val="28"/>
          <w:szCs w:val="28"/>
          <w:shd w:val="clear" w:color="auto" w:fill="FFFFFF"/>
        </w:rPr>
        <w:t xml:space="preserve"> </w:t>
      </w:r>
      <w:proofErr w:type="gramStart"/>
      <w:r w:rsidR="001F1D13" w:rsidRPr="001F1D13">
        <w:rPr>
          <w:sz w:val="28"/>
          <w:szCs w:val="28"/>
          <w:shd w:val="clear" w:color="auto" w:fill="FFFFFF"/>
        </w:rPr>
        <w:t xml:space="preserve">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w:t>
      </w:r>
      <w:r w:rsidR="001F1D13" w:rsidRPr="001F1D13">
        <w:rPr>
          <w:sz w:val="28"/>
          <w:szCs w:val="28"/>
          <w:shd w:val="clear" w:color="auto" w:fill="FFFFFF"/>
        </w:rPr>
        <w:lastRenderedPageBreak/>
        <w:t>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sidR="001F1D13" w:rsidRPr="001F1D13">
        <w:rPr>
          <w:sz w:val="28"/>
          <w:szCs w:val="28"/>
          <w:shd w:val="clear" w:color="auto" w:fill="FFFFFF"/>
        </w:rPr>
        <w:t xml:space="preserve"> </w:t>
      </w:r>
      <w:proofErr w:type="gramStart"/>
      <w:r w:rsidR="001F1D13" w:rsidRPr="001F1D13">
        <w:rPr>
          <w:sz w:val="28"/>
          <w:szCs w:val="28"/>
          <w:shd w:val="clear" w:color="auto" w:fill="FFFFFF"/>
        </w:rPr>
        <w:t>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5" w:anchor="dst101156" w:history="1">
        <w:r w:rsidR="001F1D13" w:rsidRPr="001F1D13">
          <w:rPr>
            <w:rStyle w:val="aa"/>
            <w:color w:val="auto"/>
            <w:sz w:val="28"/>
            <w:szCs w:val="28"/>
            <w:u w:val="none"/>
            <w:shd w:val="clear" w:color="auto" w:fill="FFFFFF"/>
          </w:rPr>
          <w:t>части 1 статьи 164</w:t>
        </w:r>
      </w:hyperlink>
      <w:r w:rsidR="001F1D13">
        <w:rPr>
          <w:sz w:val="28"/>
          <w:szCs w:val="28"/>
          <w:shd w:val="clear" w:color="auto" w:fill="FFFFFF"/>
        </w:rPr>
        <w:t> Жилищного</w:t>
      </w:r>
      <w:r w:rsidR="001F1D13" w:rsidRPr="001F1D13">
        <w:rPr>
          <w:sz w:val="28"/>
          <w:szCs w:val="28"/>
          <w:shd w:val="clear" w:color="auto" w:fill="FFFFFF"/>
        </w:rPr>
        <w:t xml:space="preserve"> Кодекса</w:t>
      </w:r>
      <w:r w:rsidR="00A04C61">
        <w:rPr>
          <w:sz w:val="28"/>
          <w:szCs w:val="28"/>
          <w:shd w:val="clear" w:color="auto" w:fill="FFFFFF"/>
        </w:rPr>
        <w:t xml:space="preserve"> Российской Федерации</w:t>
      </w:r>
      <w:r w:rsidR="001F1D13" w:rsidRPr="001F1D13">
        <w:rPr>
          <w:sz w:val="28"/>
          <w:szCs w:val="28"/>
          <w:shd w:val="clear" w:color="auto" w:fill="FFFFFF"/>
        </w:rPr>
        <w:t xml:space="preserve"> лицами договоров оказания услуг по содержанию и</w:t>
      </w:r>
      <w:proofErr w:type="gramEnd"/>
      <w:r w:rsidR="001F1D13" w:rsidRPr="001F1D13">
        <w:rPr>
          <w:sz w:val="28"/>
          <w:szCs w:val="28"/>
          <w:shd w:val="clear" w:color="auto" w:fill="FFFFFF"/>
        </w:rPr>
        <w:t xml:space="preserve"> (</w:t>
      </w:r>
      <w:proofErr w:type="gramStart"/>
      <w:r w:rsidR="001F1D13" w:rsidRPr="001F1D13">
        <w:rPr>
          <w:sz w:val="28"/>
          <w:szCs w:val="28"/>
          <w:shd w:val="clear" w:color="auto" w:fill="FFFFFF"/>
        </w:rPr>
        <w:t>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6" w:anchor="dst422" w:history="1">
        <w:r w:rsidR="001F1D13" w:rsidRPr="00742673">
          <w:rPr>
            <w:rStyle w:val="aa"/>
            <w:color w:val="auto"/>
            <w:sz w:val="28"/>
            <w:szCs w:val="28"/>
            <w:u w:val="none"/>
            <w:shd w:val="clear" w:color="auto" w:fill="FFFFFF"/>
          </w:rPr>
          <w:t>частью</w:t>
        </w:r>
        <w:proofErr w:type="gramEnd"/>
        <w:r w:rsidR="001F1D13" w:rsidRPr="00742673">
          <w:rPr>
            <w:rStyle w:val="aa"/>
            <w:color w:val="auto"/>
            <w:sz w:val="28"/>
            <w:szCs w:val="28"/>
            <w:u w:val="none"/>
            <w:shd w:val="clear" w:color="auto" w:fill="FFFFFF"/>
          </w:rPr>
          <w:t xml:space="preserve"> </w:t>
        </w:r>
        <w:proofErr w:type="gramStart"/>
        <w:r w:rsidR="001F1D13" w:rsidRPr="00742673">
          <w:rPr>
            <w:rStyle w:val="aa"/>
            <w:color w:val="auto"/>
            <w:sz w:val="28"/>
            <w:szCs w:val="28"/>
            <w:u w:val="none"/>
            <w:shd w:val="clear" w:color="auto" w:fill="FFFFFF"/>
          </w:rPr>
          <w:t>2 статьи 162</w:t>
        </w:r>
      </w:hyperlink>
      <w:r w:rsidR="00742673">
        <w:rPr>
          <w:sz w:val="28"/>
          <w:szCs w:val="28"/>
          <w:shd w:val="clear" w:color="auto" w:fill="FFFFFF"/>
        </w:rPr>
        <w:t> Жилищного</w:t>
      </w:r>
      <w:r w:rsidR="001F1D13" w:rsidRPr="001F1D13">
        <w:rPr>
          <w:sz w:val="28"/>
          <w:szCs w:val="28"/>
          <w:shd w:val="clear" w:color="auto" w:fill="FFFFFF"/>
        </w:rPr>
        <w:t xml:space="preserve"> Кодекса</w:t>
      </w:r>
      <w:r w:rsidR="00A04C61">
        <w:rPr>
          <w:sz w:val="28"/>
          <w:szCs w:val="28"/>
          <w:shd w:val="clear" w:color="auto" w:fill="FFFFFF"/>
        </w:rPr>
        <w:t xml:space="preserve"> Российской Федерации</w:t>
      </w:r>
      <w:r w:rsidR="001F1D13" w:rsidRPr="001F1D13">
        <w:rPr>
          <w:sz w:val="28"/>
          <w:szCs w:val="28"/>
          <w:shd w:val="clear" w:color="auto" w:fill="FFFFFF"/>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w:t>
      </w:r>
      <w:proofErr w:type="gramEnd"/>
      <w:r w:rsidR="001F1D13" w:rsidRPr="001F1D13">
        <w:rPr>
          <w:sz w:val="28"/>
          <w:szCs w:val="28"/>
          <w:shd w:val="clear" w:color="auto" w:fill="FFFFFF"/>
        </w:rPr>
        <w:t xml:space="preserve"> </w:t>
      </w:r>
      <w:proofErr w:type="gramStart"/>
      <w:r w:rsidR="001F1D13" w:rsidRPr="001F1D13">
        <w:rPr>
          <w:sz w:val="28"/>
          <w:szCs w:val="28"/>
          <w:shd w:val="clear" w:color="auto" w:fill="FFFFFF"/>
        </w:rPr>
        <w:t xml:space="preserve">имущества в многоквартирном доме и правил изменения размера платы за содержание жилого помещения, о фактах нарушения </w:t>
      </w:r>
      <w:proofErr w:type="spellStart"/>
      <w:r w:rsidR="001F1D13" w:rsidRPr="001F1D13">
        <w:rPr>
          <w:sz w:val="28"/>
          <w:szCs w:val="28"/>
          <w:shd w:val="clear" w:color="auto" w:fill="FFFFFF"/>
        </w:rPr>
        <w:t>наймодателями</w:t>
      </w:r>
      <w:proofErr w:type="spellEnd"/>
      <w:r w:rsidR="001F1D13" w:rsidRPr="001F1D13">
        <w:rPr>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001F1D13" w:rsidRPr="001F1D13">
        <w:rPr>
          <w:sz w:val="28"/>
          <w:szCs w:val="28"/>
          <w:shd w:val="clear" w:color="auto" w:fill="FFFFFF"/>
        </w:rPr>
        <w:t>наймодателям</w:t>
      </w:r>
      <w:proofErr w:type="spellEnd"/>
      <w:r w:rsidR="001F1D13" w:rsidRPr="001F1D13">
        <w:rPr>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1F1D13" w:rsidRPr="001F1D13">
        <w:rPr>
          <w:sz w:val="28"/>
          <w:szCs w:val="28"/>
          <w:shd w:val="clear" w:color="auto" w:fill="FFFFFF"/>
        </w:rPr>
        <w:t>ресурсоснабжающими</w:t>
      </w:r>
      <w:proofErr w:type="spellEnd"/>
      <w:r w:rsidR="001F1D13" w:rsidRPr="001F1D13">
        <w:rPr>
          <w:sz w:val="28"/>
          <w:szCs w:val="28"/>
          <w:shd w:val="clear" w:color="auto" w:fill="FFFFFF"/>
        </w:rPr>
        <w:t xml:space="preserve"> организациями</w:t>
      </w:r>
      <w:proofErr w:type="gramEnd"/>
      <w:r w:rsidR="001F1D13" w:rsidRPr="001F1D13">
        <w:rPr>
          <w:sz w:val="28"/>
          <w:szCs w:val="28"/>
          <w:shd w:val="clear" w:color="auto" w:fill="FFFFFF"/>
        </w:rPr>
        <w:t xml:space="preserve">,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1F1D13" w:rsidRPr="001F1D13">
        <w:rPr>
          <w:sz w:val="28"/>
          <w:szCs w:val="28"/>
          <w:shd w:val="clear" w:color="auto" w:fill="FFFFFF"/>
        </w:rPr>
        <w:t>Основанием для прове</w:t>
      </w:r>
      <w:r w:rsidR="004C6FA4">
        <w:rPr>
          <w:sz w:val="28"/>
          <w:szCs w:val="28"/>
          <w:shd w:val="clear" w:color="auto" w:fill="FFFFFF"/>
        </w:rPr>
        <w:t>дения внеплановой проверки</w:t>
      </w:r>
      <w:r w:rsidR="001F1D13" w:rsidRPr="001F1D13">
        <w:rPr>
          <w:sz w:val="28"/>
          <w:szCs w:val="28"/>
          <w:shd w:val="clear" w:color="auto" w:fill="FFFFFF"/>
        </w:rPr>
        <w:t xml:space="preserve">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1F1D13" w:rsidRPr="001F1D13">
        <w:rPr>
          <w:sz w:val="28"/>
          <w:szCs w:val="28"/>
          <w:shd w:val="clear" w:color="auto" w:fill="FFFFFF"/>
        </w:rPr>
        <w:t xml:space="preserve"> </w:t>
      </w:r>
      <w:r w:rsidR="001F1D13" w:rsidRPr="001F1D13">
        <w:rPr>
          <w:sz w:val="28"/>
          <w:szCs w:val="28"/>
          <w:shd w:val="clear" w:color="auto" w:fill="FFFFFF"/>
        </w:rPr>
        <w:lastRenderedPageBreak/>
        <w:t xml:space="preserve">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rsidR="00D86A1E">
        <w:rPr>
          <w:sz w:val="28"/>
          <w:szCs w:val="28"/>
          <w:shd w:val="clear" w:color="auto" w:fill="FFFFFF"/>
        </w:rPr>
        <w:t>проведении внеплановой проверки».</w:t>
      </w:r>
    </w:p>
    <w:p w:rsidR="00C176B0" w:rsidRPr="00C176B0" w:rsidRDefault="00C176B0" w:rsidP="00C176B0">
      <w:pPr>
        <w:ind w:firstLine="540"/>
        <w:jc w:val="both"/>
        <w:rPr>
          <w:color w:val="000000"/>
          <w:sz w:val="26"/>
          <w:szCs w:val="26"/>
        </w:rPr>
      </w:pPr>
      <w:r>
        <w:rPr>
          <w:rStyle w:val="af5"/>
          <w:b w:val="0"/>
          <w:sz w:val="28"/>
          <w:szCs w:val="28"/>
        </w:rPr>
        <w:t>В п</w:t>
      </w:r>
      <w:r w:rsidR="00C029A8">
        <w:rPr>
          <w:rStyle w:val="af5"/>
          <w:b w:val="0"/>
          <w:sz w:val="28"/>
          <w:szCs w:val="28"/>
        </w:rPr>
        <w:t>ункт</w:t>
      </w:r>
      <w:r>
        <w:rPr>
          <w:rStyle w:val="af5"/>
          <w:b w:val="0"/>
          <w:sz w:val="28"/>
          <w:szCs w:val="28"/>
        </w:rPr>
        <w:t xml:space="preserve">  10.2 </w:t>
      </w:r>
      <w:r w:rsidRPr="00C176B0">
        <w:rPr>
          <w:color w:val="000000"/>
          <w:sz w:val="26"/>
          <w:szCs w:val="26"/>
        </w:rPr>
        <w:t xml:space="preserve"> </w:t>
      </w:r>
      <w:r w:rsidR="00DC7075">
        <w:rPr>
          <w:color w:val="000000"/>
          <w:sz w:val="26"/>
          <w:szCs w:val="26"/>
        </w:rPr>
        <w:t>дополнить   абзацем  14    следующего  содержания</w:t>
      </w:r>
      <w:proofErr w:type="gramStart"/>
      <w:r w:rsidRPr="00C176B0">
        <w:rPr>
          <w:color w:val="000000"/>
          <w:sz w:val="26"/>
          <w:szCs w:val="26"/>
        </w:rPr>
        <w:t xml:space="preserve"> :</w:t>
      </w:r>
      <w:proofErr w:type="gramEnd"/>
    </w:p>
    <w:p w:rsidR="00EF308F" w:rsidRPr="00A04C61" w:rsidRDefault="00C176B0" w:rsidP="00A04C61">
      <w:pPr>
        <w:autoSpaceDE w:val="0"/>
        <w:autoSpaceDN w:val="0"/>
        <w:adjustRightInd w:val="0"/>
        <w:ind w:firstLine="540"/>
        <w:jc w:val="both"/>
        <w:rPr>
          <w:rStyle w:val="af5"/>
          <w:b w:val="0"/>
          <w:sz w:val="28"/>
          <w:szCs w:val="28"/>
        </w:rPr>
      </w:pPr>
      <w:r w:rsidRPr="00A04C61">
        <w:rPr>
          <w:sz w:val="28"/>
          <w:szCs w:val="28"/>
          <w:shd w:val="clear" w:color="auto" w:fill="FFFFFF"/>
        </w:rPr>
        <w:t xml:space="preserve"> </w:t>
      </w:r>
      <w:r w:rsidR="00C029A8" w:rsidRPr="00A04C61">
        <w:rPr>
          <w:sz w:val="28"/>
          <w:szCs w:val="28"/>
          <w:shd w:val="clear" w:color="auto" w:fill="FFFFFF"/>
        </w:rPr>
        <w:t>«</w:t>
      </w:r>
      <w:r w:rsidR="00A04C61">
        <w:rPr>
          <w:sz w:val="28"/>
          <w:szCs w:val="28"/>
          <w:shd w:val="clear" w:color="auto" w:fill="FFFFFF"/>
        </w:rPr>
        <w:t xml:space="preserve"> </w:t>
      </w:r>
      <w:r w:rsidR="00C029A8" w:rsidRPr="00A04C61">
        <w:rPr>
          <w:sz w:val="28"/>
          <w:szCs w:val="28"/>
          <w:shd w:val="clear" w:color="auto" w:fill="FFFFFF"/>
        </w:rPr>
        <w:t>беспрепятственно по предъявлении служебного</w:t>
      </w:r>
      <w:r w:rsidR="00A04C61">
        <w:rPr>
          <w:sz w:val="28"/>
          <w:szCs w:val="28"/>
          <w:shd w:val="clear" w:color="auto" w:fill="FFFFFF"/>
        </w:rPr>
        <w:t xml:space="preserve"> удостоверения и копии распоряжения</w:t>
      </w:r>
      <w:r w:rsidR="00C029A8" w:rsidRPr="00A04C61">
        <w:rPr>
          <w:sz w:val="28"/>
          <w:szCs w:val="28"/>
          <w:shd w:val="clear" w:color="auto" w:fill="FFFFFF"/>
        </w:rPr>
        <w:t xml:space="preserve"> руководителя (заместителя руково</w:t>
      </w:r>
      <w:r w:rsidR="00A04C61">
        <w:rPr>
          <w:sz w:val="28"/>
          <w:szCs w:val="28"/>
          <w:shd w:val="clear" w:color="auto" w:fill="FFFFFF"/>
        </w:rPr>
        <w:t>дителя)</w:t>
      </w:r>
      <w:r w:rsidR="00C029A8" w:rsidRPr="00A04C61">
        <w:rPr>
          <w:sz w:val="28"/>
          <w:szCs w:val="28"/>
          <w:shd w:val="clear" w:color="auto" w:fill="FFFFFF"/>
        </w:rPr>
        <w:t xml:space="preserve">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00C029A8" w:rsidRPr="00A04C61">
        <w:rPr>
          <w:sz w:val="28"/>
          <w:szCs w:val="28"/>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C029A8" w:rsidRPr="00A04C61">
        <w:rPr>
          <w:sz w:val="28"/>
          <w:szCs w:val="28"/>
          <w:shd w:val="clear" w:color="auto" w:fill="FFFFFF"/>
        </w:rPr>
        <w:t>наймодателями</w:t>
      </w:r>
      <w:proofErr w:type="spellEnd"/>
      <w:r w:rsidR="00C029A8" w:rsidRPr="00A04C61">
        <w:rPr>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00C029A8" w:rsidRPr="00A04C61">
        <w:rPr>
          <w:sz w:val="28"/>
          <w:szCs w:val="28"/>
          <w:shd w:val="clear" w:color="auto" w:fill="FFFFFF"/>
        </w:rPr>
        <w:t>наймодателям</w:t>
      </w:r>
      <w:proofErr w:type="spellEnd"/>
      <w:r w:rsidR="00C029A8" w:rsidRPr="00A04C61">
        <w:rPr>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7" w:anchor="dst101393" w:history="1">
        <w:r w:rsidR="00C029A8" w:rsidRPr="00A04C61">
          <w:rPr>
            <w:rStyle w:val="aa"/>
            <w:color w:val="auto"/>
            <w:sz w:val="28"/>
            <w:szCs w:val="28"/>
            <w:u w:val="none"/>
            <w:shd w:val="clear" w:color="auto" w:fill="FFFFFF"/>
          </w:rPr>
          <w:t>частью 2 статьи 91.18</w:t>
        </w:r>
      </w:hyperlink>
      <w:r w:rsidR="00A04C61" w:rsidRPr="00A04C61">
        <w:rPr>
          <w:sz w:val="28"/>
          <w:szCs w:val="28"/>
          <w:shd w:val="clear" w:color="auto" w:fill="FFFFFF"/>
        </w:rPr>
        <w:t> </w:t>
      </w:r>
      <w:r w:rsidR="00A04C61">
        <w:rPr>
          <w:sz w:val="28"/>
          <w:szCs w:val="28"/>
          <w:shd w:val="clear" w:color="auto" w:fill="FFFFFF"/>
        </w:rPr>
        <w:t>Жилищного</w:t>
      </w:r>
      <w:r w:rsidR="00C029A8" w:rsidRPr="00A04C61">
        <w:rPr>
          <w:sz w:val="28"/>
          <w:szCs w:val="28"/>
          <w:shd w:val="clear" w:color="auto" w:fill="FFFFFF"/>
        </w:rPr>
        <w:t xml:space="preserve"> Кодекса</w:t>
      </w:r>
      <w:proofErr w:type="gramEnd"/>
      <w:r w:rsidR="00A04C61">
        <w:rPr>
          <w:sz w:val="28"/>
          <w:szCs w:val="28"/>
          <w:shd w:val="clear" w:color="auto" w:fill="FFFFFF"/>
        </w:rPr>
        <w:t xml:space="preserve"> </w:t>
      </w:r>
      <w:proofErr w:type="gramStart"/>
      <w:r w:rsidR="00A04C61">
        <w:rPr>
          <w:sz w:val="28"/>
          <w:szCs w:val="28"/>
          <w:shd w:val="clear" w:color="auto" w:fill="FFFFFF"/>
        </w:rPr>
        <w:t>Российской Федерации</w:t>
      </w:r>
      <w:r w:rsidR="00C029A8" w:rsidRPr="00A04C61">
        <w:rPr>
          <w:sz w:val="28"/>
          <w:szCs w:val="28"/>
          <w:shd w:val="clear" w:color="auto" w:fill="FFFFFF"/>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C029A8" w:rsidRPr="00A04C61">
        <w:rPr>
          <w:sz w:val="28"/>
          <w:szCs w:val="28"/>
          <w:shd w:val="clear" w:color="auto" w:fill="FFFFFF"/>
        </w:rPr>
        <w:t xml:space="preserve"> </w:t>
      </w:r>
      <w:proofErr w:type="gramStart"/>
      <w:r w:rsidR="00C029A8" w:rsidRPr="00A04C61">
        <w:rPr>
          <w:sz w:val="28"/>
          <w:szCs w:val="28"/>
          <w:shd w:val="clear" w:color="auto" w:fill="FFFFFF"/>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C029A8" w:rsidRPr="00A04C61">
        <w:rPr>
          <w:sz w:val="28"/>
          <w:szCs w:val="28"/>
          <w:shd w:val="clear" w:color="auto" w:fill="FFFFFF"/>
        </w:rPr>
        <w:t xml:space="preserve"> </w:t>
      </w:r>
      <w:proofErr w:type="gramStart"/>
      <w:r w:rsidR="00C029A8" w:rsidRPr="00A04C61">
        <w:rPr>
          <w:sz w:val="28"/>
          <w:szCs w:val="28"/>
          <w:shd w:val="clear" w:color="auto" w:fill="FFFFFF"/>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8" w:anchor="dst100983" w:history="1">
        <w:r w:rsidR="00C029A8" w:rsidRPr="00A04C61">
          <w:rPr>
            <w:rStyle w:val="aa"/>
            <w:color w:val="auto"/>
            <w:sz w:val="28"/>
            <w:szCs w:val="28"/>
            <w:shd w:val="clear" w:color="auto" w:fill="FFFFFF"/>
          </w:rPr>
          <w:t>статьей 162</w:t>
        </w:r>
      </w:hyperlink>
      <w:r w:rsidR="00A04C61">
        <w:rPr>
          <w:sz w:val="28"/>
          <w:szCs w:val="28"/>
          <w:shd w:val="clear" w:color="auto" w:fill="FFFFFF"/>
        </w:rPr>
        <w:t> Жилищного</w:t>
      </w:r>
      <w:r w:rsidR="00C029A8" w:rsidRPr="00A04C61">
        <w:rPr>
          <w:sz w:val="28"/>
          <w:szCs w:val="28"/>
          <w:shd w:val="clear" w:color="auto" w:fill="FFFFFF"/>
        </w:rPr>
        <w:t xml:space="preserve"> Кодекса</w:t>
      </w:r>
      <w:r w:rsidR="00A04C61">
        <w:rPr>
          <w:sz w:val="28"/>
          <w:szCs w:val="28"/>
          <w:shd w:val="clear" w:color="auto" w:fill="FFFFFF"/>
        </w:rPr>
        <w:t xml:space="preserve"> Российской Федерации</w:t>
      </w:r>
      <w:r w:rsidR="00C029A8" w:rsidRPr="00A04C61">
        <w:rPr>
          <w:sz w:val="28"/>
          <w:szCs w:val="28"/>
          <w:shd w:val="clear" w:color="auto" w:fill="FFFFFF"/>
        </w:rPr>
        <w:t>, правомерность утверждения условий этого договора и его заключения</w:t>
      </w:r>
      <w:proofErr w:type="gramEnd"/>
      <w:r w:rsidR="00C029A8" w:rsidRPr="00A04C61">
        <w:rPr>
          <w:sz w:val="28"/>
          <w:szCs w:val="28"/>
          <w:shd w:val="clear" w:color="auto" w:fill="FFFFFF"/>
        </w:rPr>
        <w:t xml:space="preserve">, </w:t>
      </w:r>
      <w:proofErr w:type="gramStart"/>
      <w:r w:rsidR="00C029A8" w:rsidRPr="00A04C61">
        <w:rPr>
          <w:sz w:val="28"/>
          <w:szCs w:val="28"/>
          <w:shd w:val="clear" w:color="auto" w:fill="FFFFFF"/>
        </w:rPr>
        <w:t xml:space="preserve">правомерность заключения с управляющей организацией </w:t>
      </w:r>
      <w:r w:rsidR="00C029A8" w:rsidRPr="00A04C61">
        <w:rPr>
          <w:sz w:val="28"/>
          <w:szCs w:val="28"/>
          <w:shd w:val="clear" w:color="auto" w:fill="FFFFFF"/>
        </w:rPr>
        <w:lastRenderedPageBreak/>
        <w:t>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9" w:anchor="dst101156" w:history="1">
        <w:r w:rsidR="00C029A8" w:rsidRPr="00A04C61">
          <w:rPr>
            <w:rStyle w:val="aa"/>
            <w:color w:val="auto"/>
            <w:sz w:val="28"/>
            <w:szCs w:val="28"/>
            <w:u w:val="none"/>
            <w:shd w:val="clear" w:color="auto" w:fill="FFFFFF"/>
          </w:rPr>
          <w:t>части 1 статьи 164</w:t>
        </w:r>
      </w:hyperlink>
      <w:r w:rsidR="00A04C61">
        <w:rPr>
          <w:sz w:val="28"/>
          <w:szCs w:val="28"/>
          <w:shd w:val="clear" w:color="auto" w:fill="FFFFFF"/>
        </w:rPr>
        <w:t> Жилищного</w:t>
      </w:r>
      <w:r w:rsidR="00C029A8" w:rsidRPr="00A04C61">
        <w:rPr>
          <w:sz w:val="28"/>
          <w:szCs w:val="28"/>
          <w:shd w:val="clear" w:color="auto" w:fill="FFFFFF"/>
        </w:rPr>
        <w:t xml:space="preserve"> Кодекса </w:t>
      </w:r>
      <w:r w:rsidR="00A04C61">
        <w:rPr>
          <w:sz w:val="28"/>
          <w:szCs w:val="28"/>
          <w:shd w:val="clear" w:color="auto" w:fill="FFFFFF"/>
        </w:rPr>
        <w:t xml:space="preserve">Российской Федерации </w:t>
      </w:r>
      <w:r w:rsidR="00C029A8" w:rsidRPr="00A04C61">
        <w:rPr>
          <w:sz w:val="28"/>
          <w:szCs w:val="28"/>
          <w:shd w:val="clear" w:color="auto" w:fill="FFFFFF"/>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A04C61">
        <w:rPr>
          <w:sz w:val="28"/>
          <w:szCs w:val="28"/>
          <w:shd w:val="clear" w:color="auto" w:fill="FFFFFF"/>
        </w:rPr>
        <w:t>;».</w:t>
      </w:r>
      <w:proofErr w:type="gramEnd"/>
    </w:p>
    <w:p w:rsidR="001E760B" w:rsidRPr="0077731C" w:rsidRDefault="001E760B" w:rsidP="001B0766">
      <w:pPr>
        <w:pStyle w:val="ConsPlusNormal"/>
        <w:tabs>
          <w:tab w:val="num" w:pos="0"/>
          <w:tab w:val="left" w:pos="851"/>
          <w:tab w:val="left" w:pos="9214"/>
        </w:tabs>
        <w:suppressAutoHyphens/>
        <w:autoSpaceDN/>
        <w:adjustRightInd/>
        <w:ind w:right="-2" w:firstLine="709"/>
        <w:jc w:val="both"/>
        <w:rPr>
          <w:rStyle w:val="af5"/>
          <w:rFonts w:ascii="Times New Roman" w:hAnsi="Times New Roman" w:cs="Times New Roman"/>
          <w:b w:val="0"/>
          <w:sz w:val="28"/>
          <w:szCs w:val="28"/>
        </w:rPr>
      </w:pPr>
      <w:r w:rsidRPr="0077731C">
        <w:rPr>
          <w:rStyle w:val="af5"/>
          <w:rFonts w:ascii="Times New Roman" w:hAnsi="Times New Roman" w:cs="Times New Roman"/>
          <w:b w:val="0"/>
          <w:sz w:val="28"/>
          <w:szCs w:val="28"/>
        </w:rPr>
        <w:t>2. Настоящее постановление подлежит обнародованию, размещению на официальном сайте администрац</w:t>
      </w:r>
      <w:r w:rsidR="0002258F">
        <w:rPr>
          <w:rStyle w:val="af5"/>
          <w:rFonts w:ascii="Times New Roman" w:hAnsi="Times New Roman" w:cs="Times New Roman"/>
          <w:b w:val="0"/>
          <w:sz w:val="28"/>
          <w:szCs w:val="28"/>
        </w:rPr>
        <w:t>ии муниципального образования «</w:t>
      </w:r>
      <w:proofErr w:type="spellStart"/>
      <w:r w:rsidR="0002258F">
        <w:rPr>
          <w:rStyle w:val="af5"/>
          <w:rFonts w:ascii="Times New Roman" w:hAnsi="Times New Roman" w:cs="Times New Roman"/>
          <w:b w:val="0"/>
          <w:sz w:val="28"/>
          <w:szCs w:val="28"/>
        </w:rPr>
        <w:t>Шоруньжинское</w:t>
      </w:r>
      <w:proofErr w:type="spellEnd"/>
      <w:r w:rsidRPr="0077731C">
        <w:rPr>
          <w:rStyle w:val="af5"/>
          <w:rFonts w:ascii="Times New Roman" w:hAnsi="Times New Roman" w:cs="Times New Roman"/>
          <w:b w:val="0"/>
          <w:sz w:val="28"/>
          <w:szCs w:val="28"/>
        </w:rPr>
        <w:t xml:space="preserve"> сельское поселение» в информационно-телекоммуникационной сети «Интернет» и вступает в силу после его </w:t>
      </w:r>
      <w:r w:rsidR="0002258F">
        <w:rPr>
          <w:rStyle w:val="af5"/>
          <w:rFonts w:ascii="Times New Roman" w:hAnsi="Times New Roman" w:cs="Times New Roman"/>
          <w:b w:val="0"/>
          <w:sz w:val="28"/>
          <w:szCs w:val="28"/>
        </w:rPr>
        <w:t>подписания</w:t>
      </w:r>
      <w:r w:rsidRPr="0077731C">
        <w:rPr>
          <w:rStyle w:val="af5"/>
          <w:rFonts w:ascii="Times New Roman" w:hAnsi="Times New Roman" w:cs="Times New Roman"/>
          <w:b w:val="0"/>
          <w:sz w:val="28"/>
          <w:szCs w:val="28"/>
        </w:rPr>
        <w:t>.</w:t>
      </w:r>
    </w:p>
    <w:p w:rsidR="001E760B" w:rsidRPr="0077731C" w:rsidRDefault="001E760B" w:rsidP="001B0766">
      <w:pPr>
        <w:pStyle w:val="ConsPlusNormal"/>
        <w:tabs>
          <w:tab w:val="left" w:pos="851"/>
          <w:tab w:val="left" w:pos="9214"/>
        </w:tabs>
        <w:suppressAutoHyphens/>
        <w:autoSpaceDN/>
        <w:adjustRightInd/>
        <w:ind w:right="-2" w:firstLine="709"/>
        <w:jc w:val="both"/>
        <w:rPr>
          <w:rStyle w:val="af5"/>
          <w:rFonts w:ascii="Times New Roman" w:hAnsi="Times New Roman" w:cs="Times New Roman"/>
          <w:b w:val="0"/>
          <w:sz w:val="28"/>
          <w:szCs w:val="28"/>
        </w:rPr>
      </w:pPr>
      <w:r w:rsidRPr="0077731C">
        <w:rPr>
          <w:rStyle w:val="af5"/>
          <w:rFonts w:ascii="Times New Roman" w:hAnsi="Times New Roman" w:cs="Times New Roman"/>
          <w:b w:val="0"/>
          <w:sz w:val="28"/>
          <w:szCs w:val="28"/>
        </w:rPr>
        <w:t xml:space="preserve">3. </w:t>
      </w:r>
      <w:proofErr w:type="gramStart"/>
      <w:r w:rsidRPr="0077731C">
        <w:rPr>
          <w:rStyle w:val="af5"/>
          <w:rFonts w:ascii="Times New Roman" w:hAnsi="Times New Roman" w:cs="Times New Roman"/>
          <w:b w:val="0"/>
          <w:sz w:val="28"/>
          <w:szCs w:val="28"/>
        </w:rPr>
        <w:t>Контроль за</w:t>
      </w:r>
      <w:proofErr w:type="gramEnd"/>
      <w:r w:rsidRPr="0077731C">
        <w:rPr>
          <w:rStyle w:val="af5"/>
          <w:rFonts w:ascii="Times New Roman" w:hAnsi="Times New Roman" w:cs="Times New Roman"/>
          <w:b w:val="0"/>
          <w:sz w:val="28"/>
          <w:szCs w:val="28"/>
        </w:rPr>
        <w:t xml:space="preserve"> исполнением настоящего постановления оставляю за собой.</w:t>
      </w:r>
    </w:p>
    <w:p w:rsidR="001E760B" w:rsidRPr="0077731C" w:rsidRDefault="001E760B" w:rsidP="001B0766">
      <w:pPr>
        <w:pStyle w:val="ConsPlusNormal"/>
        <w:tabs>
          <w:tab w:val="left" w:pos="851"/>
          <w:tab w:val="left" w:pos="9214"/>
        </w:tabs>
        <w:suppressAutoHyphens/>
        <w:autoSpaceDN/>
        <w:adjustRightInd/>
        <w:ind w:left="284" w:right="-2" w:firstLine="709"/>
        <w:jc w:val="both"/>
        <w:rPr>
          <w:rFonts w:ascii="Times New Roman" w:hAnsi="Times New Roman" w:cs="Times New Roman"/>
          <w:sz w:val="28"/>
          <w:szCs w:val="28"/>
        </w:rPr>
      </w:pPr>
    </w:p>
    <w:p w:rsidR="00083895" w:rsidRPr="0077731C" w:rsidRDefault="00083895" w:rsidP="001B0766">
      <w:pPr>
        <w:pStyle w:val="ConsPlusNormal"/>
        <w:tabs>
          <w:tab w:val="left" w:pos="851"/>
          <w:tab w:val="left" w:pos="9214"/>
        </w:tabs>
        <w:suppressAutoHyphens/>
        <w:autoSpaceDN/>
        <w:adjustRightInd/>
        <w:ind w:left="284" w:right="-2" w:firstLine="709"/>
        <w:jc w:val="both"/>
        <w:rPr>
          <w:rFonts w:ascii="Times New Roman" w:hAnsi="Times New Roman" w:cs="Times New Roman"/>
          <w:sz w:val="28"/>
          <w:szCs w:val="28"/>
        </w:rPr>
      </w:pPr>
    </w:p>
    <w:p w:rsidR="001E760B" w:rsidRPr="0077731C" w:rsidRDefault="001E760B">
      <w:pPr>
        <w:pStyle w:val="ConsPlusNormal"/>
        <w:ind w:firstLine="0"/>
        <w:jc w:val="right"/>
        <w:rPr>
          <w:rFonts w:ascii="Times New Roman" w:hAnsi="Times New Roman" w:cs="Times New Roman"/>
          <w:sz w:val="28"/>
          <w:szCs w:val="28"/>
        </w:rPr>
      </w:pPr>
    </w:p>
    <w:p w:rsidR="001E760B" w:rsidRPr="0077731C" w:rsidRDefault="001E760B">
      <w:pPr>
        <w:jc w:val="both"/>
        <w:rPr>
          <w:sz w:val="28"/>
          <w:szCs w:val="28"/>
        </w:rPr>
      </w:pPr>
      <w:r w:rsidRPr="0077731C">
        <w:rPr>
          <w:sz w:val="28"/>
          <w:szCs w:val="28"/>
        </w:rPr>
        <w:t xml:space="preserve">Глава администрации </w:t>
      </w:r>
      <w:r w:rsidR="0002258F">
        <w:rPr>
          <w:sz w:val="28"/>
          <w:szCs w:val="28"/>
        </w:rPr>
        <w:t xml:space="preserve"> МО</w:t>
      </w:r>
    </w:p>
    <w:p w:rsidR="001E760B" w:rsidRPr="0077731C" w:rsidRDefault="0002258F">
      <w:pPr>
        <w:jc w:val="both"/>
        <w:rPr>
          <w:sz w:val="28"/>
          <w:szCs w:val="28"/>
        </w:rPr>
      </w:pPr>
      <w:r w:rsidRPr="0077731C">
        <w:rPr>
          <w:sz w:val="28"/>
          <w:szCs w:val="28"/>
        </w:rPr>
        <w:t xml:space="preserve"> </w:t>
      </w:r>
      <w:r w:rsidR="001E760B" w:rsidRPr="0077731C">
        <w:rPr>
          <w:sz w:val="28"/>
          <w:szCs w:val="28"/>
        </w:rPr>
        <w:t>«</w:t>
      </w:r>
      <w:proofErr w:type="spellStart"/>
      <w:r>
        <w:rPr>
          <w:sz w:val="28"/>
          <w:szCs w:val="28"/>
        </w:rPr>
        <w:t>Шоруньжинское</w:t>
      </w:r>
      <w:proofErr w:type="spellEnd"/>
      <w:r w:rsidR="0077731C">
        <w:rPr>
          <w:sz w:val="28"/>
          <w:szCs w:val="28"/>
        </w:rPr>
        <w:t xml:space="preserve"> сельское поселение»</w:t>
      </w:r>
      <w:r w:rsidR="001E760B" w:rsidRPr="0077731C">
        <w:rPr>
          <w:sz w:val="28"/>
          <w:szCs w:val="28"/>
        </w:rPr>
        <w:t xml:space="preserve">                             </w:t>
      </w:r>
      <w:r w:rsidR="0077731C">
        <w:rPr>
          <w:sz w:val="28"/>
          <w:szCs w:val="28"/>
        </w:rPr>
        <w:t xml:space="preserve">      </w:t>
      </w:r>
      <w:r>
        <w:rPr>
          <w:sz w:val="28"/>
          <w:szCs w:val="28"/>
        </w:rPr>
        <w:t>И.</w:t>
      </w:r>
      <w:r w:rsidR="00A07717">
        <w:rPr>
          <w:sz w:val="28"/>
          <w:szCs w:val="28"/>
        </w:rPr>
        <w:t xml:space="preserve"> </w:t>
      </w:r>
      <w:r>
        <w:rPr>
          <w:sz w:val="28"/>
          <w:szCs w:val="28"/>
        </w:rPr>
        <w:t>Евсеев</w:t>
      </w:r>
    </w:p>
    <w:p w:rsidR="001E760B" w:rsidRPr="0077731C" w:rsidRDefault="001E760B">
      <w:pPr>
        <w:pStyle w:val="ab"/>
        <w:tabs>
          <w:tab w:val="right" w:leader="dot" w:pos="9344"/>
        </w:tabs>
        <w:ind w:right="463" w:firstLine="4536"/>
        <w:jc w:val="center"/>
        <w:rPr>
          <w:rFonts w:ascii="Times New Roman" w:hAnsi="Times New Roman" w:cs="Times New Roman"/>
          <w:sz w:val="28"/>
          <w:szCs w:val="28"/>
        </w:rPr>
      </w:pPr>
    </w:p>
    <w:p w:rsidR="00C029A8" w:rsidRDefault="00C029A8">
      <w:pPr>
        <w:autoSpaceDE w:val="0"/>
        <w:autoSpaceDN w:val="0"/>
        <w:adjustRightInd w:val="0"/>
        <w:jc w:val="right"/>
        <w:rPr>
          <w:rFonts w:ascii="Arial" w:hAnsi="Arial" w:cs="Arial"/>
          <w:color w:val="333333"/>
          <w:shd w:val="clear" w:color="auto" w:fill="FFFFFF"/>
        </w:rPr>
      </w:pPr>
    </w:p>
    <w:sectPr w:rsidR="00C029A8" w:rsidSect="00F21C2C">
      <w:footerReference w:type="first" r:id="rId20"/>
      <w:pgSz w:w="11905" w:h="16838" w:code="9"/>
      <w:pgMar w:top="568"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ED" w:rsidRDefault="005E6FED">
      <w:r>
        <w:separator/>
      </w:r>
    </w:p>
  </w:endnote>
  <w:endnote w:type="continuationSeparator" w:id="0">
    <w:p w:rsidR="005E6FED" w:rsidRDefault="005E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0B" w:rsidRDefault="001E760B">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ED" w:rsidRDefault="005E6FED">
      <w:r>
        <w:separator/>
      </w:r>
    </w:p>
  </w:footnote>
  <w:footnote w:type="continuationSeparator" w:id="0">
    <w:p w:rsidR="005E6FED" w:rsidRDefault="005E6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B15"/>
    <w:multiLevelType w:val="hybridMultilevel"/>
    <w:tmpl w:val="4C908070"/>
    <w:lvl w:ilvl="0" w:tplc="2A44EA62">
      <w:start w:val="1"/>
      <w:numFmt w:val="decimal"/>
      <w:lvlText w:val="%1."/>
      <w:lvlJc w:val="left"/>
      <w:pPr>
        <w:tabs>
          <w:tab w:val="num" w:pos="720"/>
        </w:tabs>
        <w:ind w:left="720" w:hanging="360"/>
      </w:pPr>
      <w:rPr>
        <w:rFonts w:ascii="Times New Roman" w:hAnsi="Times New Roman" w:cs="Times New Roman"/>
        <w:b/>
        <w:bCs/>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
    <w:nsid w:val="10CE6CF9"/>
    <w:multiLevelType w:val="hybridMultilevel"/>
    <w:tmpl w:val="997A84BE"/>
    <w:lvl w:ilvl="0" w:tplc="493836B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3EB7C67"/>
    <w:multiLevelType w:val="hybridMultilevel"/>
    <w:tmpl w:val="F6327014"/>
    <w:lvl w:ilvl="0" w:tplc="494405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8293D8C"/>
    <w:multiLevelType w:val="hybridMultilevel"/>
    <w:tmpl w:val="430A3D0E"/>
    <w:lvl w:ilvl="0" w:tplc="0419000F">
      <w:start w:val="6"/>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4">
    <w:nsid w:val="3CFA7689"/>
    <w:multiLevelType w:val="hybridMultilevel"/>
    <w:tmpl w:val="5C2EDE64"/>
    <w:lvl w:ilvl="0" w:tplc="0419000F">
      <w:start w:val="1"/>
      <w:numFmt w:val="decimal"/>
      <w:lvlText w:val="%1."/>
      <w:lvlJc w:val="left"/>
      <w:pPr>
        <w:tabs>
          <w:tab w:val="num" w:pos="675"/>
        </w:tabs>
        <w:ind w:left="675" w:hanging="360"/>
      </w:pPr>
      <w:rPr>
        <w:rFonts w:ascii="Times New Roman" w:hAnsi="Times New Roman" w:cs="Times New Roman"/>
      </w:rPr>
    </w:lvl>
    <w:lvl w:ilvl="1" w:tplc="04190019">
      <w:start w:val="1"/>
      <w:numFmt w:val="lowerLetter"/>
      <w:lvlText w:val="%2."/>
      <w:lvlJc w:val="left"/>
      <w:pPr>
        <w:tabs>
          <w:tab w:val="num" w:pos="1395"/>
        </w:tabs>
        <w:ind w:left="1395" w:hanging="360"/>
      </w:pPr>
      <w:rPr>
        <w:rFonts w:ascii="Times New Roman" w:hAnsi="Times New Roman" w:cs="Times New Roman"/>
      </w:rPr>
    </w:lvl>
    <w:lvl w:ilvl="2" w:tplc="0419001B">
      <w:start w:val="1"/>
      <w:numFmt w:val="lowerRoman"/>
      <w:lvlText w:val="%3."/>
      <w:lvlJc w:val="right"/>
      <w:pPr>
        <w:tabs>
          <w:tab w:val="num" w:pos="2115"/>
        </w:tabs>
        <w:ind w:left="2115" w:hanging="180"/>
      </w:pPr>
      <w:rPr>
        <w:rFonts w:ascii="Times New Roman" w:hAnsi="Times New Roman" w:cs="Times New Roman"/>
      </w:rPr>
    </w:lvl>
    <w:lvl w:ilvl="3" w:tplc="0419000F">
      <w:start w:val="1"/>
      <w:numFmt w:val="decimal"/>
      <w:lvlText w:val="%4."/>
      <w:lvlJc w:val="left"/>
      <w:pPr>
        <w:tabs>
          <w:tab w:val="num" w:pos="2835"/>
        </w:tabs>
        <w:ind w:left="2835" w:hanging="360"/>
      </w:pPr>
      <w:rPr>
        <w:rFonts w:ascii="Times New Roman" w:hAnsi="Times New Roman" w:cs="Times New Roman"/>
      </w:rPr>
    </w:lvl>
    <w:lvl w:ilvl="4" w:tplc="04190019">
      <w:start w:val="1"/>
      <w:numFmt w:val="lowerLetter"/>
      <w:lvlText w:val="%5."/>
      <w:lvlJc w:val="left"/>
      <w:pPr>
        <w:tabs>
          <w:tab w:val="num" w:pos="3555"/>
        </w:tabs>
        <w:ind w:left="3555" w:hanging="360"/>
      </w:pPr>
      <w:rPr>
        <w:rFonts w:ascii="Times New Roman" w:hAnsi="Times New Roman" w:cs="Times New Roman"/>
      </w:rPr>
    </w:lvl>
    <w:lvl w:ilvl="5" w:tplc="0419001B">
      <w:start w:val="1"/>
      <w:numFmt w:val="lowerRoman"/>
      <w:lvlText w:val="%6."/>
      <w:lvlJc w:val="right"/>
      <w:pPr>
        <w:tabs>
          <w:tab w:val="num" w:pos="4275"/>
        </w:tabs>
        <w:ind w:left="4275" w:hanging="180"/>
      </w:pPr>
      <w:rPr>
        <w:rFonts w:ascii="Times New Roman" w:hAnsi="Times New Roman" w:cs="Times New Roman"/>
      </w:rPr>
    </w:lvl>
    <w:lvl w:ilvl="6" w:tplc="0419000F">
      <w:start w:val="1"/>
      <w:numFmt w:val="decimal"/>
      <w:lvlText w:val="%7."/>
      <w:lvlJc w:val="left"/>
      <w:pPr>
        <w:tabs>
          <w:tab w:val="num" w:pos="4995"/>
        </w:tabs>
        <w:ind w:left="4995" w:hanging="360"/>
      </w:pPr>
      <w:rPr>
        <w:rFonts w:ascii="Times New Roman" w:hAnsi="Times New Roman" w:cs="Times New Roman"/>
      </w:rPr>
    </w:lvl>
    <w:lvl w:ilvl="7" w:tplc="04190019">
      <w:start w:val="1"/>
      <w:numFmt w:val="lowerLetter"/>
      <w:lvlText w:val="%8."/>
      <w:lvlJc w:val="left"/>
      <w:pPr>
        <w:tabs>
          <w:tab w:val="num" w:pos="5715"/>
        </w:tabs>
        <w:ind w:left="5715" w:hanging="360"/>
      </w:pPr>
      <w:rPr>
        <w:rFonts w:ascii="Times New Roman" w:hAnsi="Times New Roman" w:cs="Times New Roman"/>
      </w:rPr>
    </w:lvl>
    <w:lvl w:ilvl="8" w:tplc="0419001B">
      <w:start w:val="1"/>
      <w:numFmt w:val="lowerRoman"/>
      <w:lvlText w:val="%9."/>
      <w:lvlJc w:val="right"/>
      <w:pPr>
        <w:tabs>
          <w:tab w:val="num" w:pos="6435"/>
        </w:tabs>
        <w:ind w:left="6435" w:hanging="180"/>
      </w:pPr>
      <w:rPr>
        <w:rFonts w:ascii="Times New Roman" w:hAnsi="Times New Roman" w:cs="Times New Roman"/>
      </w:rPr>
    </w:lvl>
  </w:abstractNum>
  <w:abstractNum w:abstractNumId="5">
    <w:nsid w:val="57005D6B"/>
    <w:multiLevelType w:val="hybridMultilevel"/>
    <w:tmpl w:val="DB5E60FE"/>
    <w:lvl w:ilvl="0" w:tplc="CEE25082">
      <w:start w:val="1"/>
      <w:numFmt w:val="decimal"/>
      <w:lvlText w:val="%1."/>
      <w:lvlJc w:val="left"/>
      <w:pPr>
        <w:ind w:left="1065" w:hanging="705"/>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FFB"/>
    <w:rsid w:val="000125A4"/>
    <w:rsid w:val="0002258F"/>
    <w:rsid w:val="000509EF"/>
    <w:rsid w:val="0007158D"/>
    <w:rsid w:val="00083895"/>
    <w:rsid w:val="00085498"/>
    <w:rsid w:val="001219E1"/>
    <w:rsid w:val="00147966"/>
    <w:rsid w:val="001946C2"/>
    <w:rsid w:val="001B0766"/>
    <w:rsid w:val="001E760B"/>
    <w:rsid w:val="001F1D13"/>
    <w:rsid w:val="002372A3"/>
    <w:rsid w:val="00242062"/>
    <w:rsid w:val="00266D92"/>
    <w:rsid w:val="002A59AA"/>
    <w:rsid w:val="002E1AB0"/>
    <w:rsid w:val="002E61F3"/>
    <w:rsid w:val="002E624C"/>
    <w:rsid w:val="0033728F"/>
    <w:rsid w:val="003504CB"/>
    <w:rsid w:val="003754D7"/>
    <w:rsid w:val="003833F1"/>
    <w:rsid w:val="003F24A4"/>
    <w:rsid w:val="00422192"/>
    <w:rsid w:val="0046411B"/>
    <w:rsid w:val="004B128B"/>
    <w:rsid w:val="004B36BF"/>
    <w:rsid w:val="004C6FA4"/>
    <w:rsid w:val="00520924"/>
    <w:rsid w:val="00534124"/>
    <w:rsid w:val="0054790B"/>
    <w:rsid w:val="00561E7C"/>
    <w:rsid w:val="00585B0F"/>
    <w:rsid w:val="005B585C"/>
    <w:rsid w:val="005C0823"/>
    <w:rsid w:val="005D3983"/>
    <w:rsid w:val="005E6FED"/>
    <w:rsid w:val="0063698F"/>
    <w:rsid w:val="006A3C8A"/>
    <w:rsid w:val="006B56E4"/>
    <w:rsid w:val="006C4126"/>
    <w:rsid w:val="006D6C54"/>
    <w:rsid w:val="00700C27"/>
    <w:rsid w:val="00711D64"/>
    <w:rsid w:val="007316EB"/>
    <w:rsid w:val="00742673"/>
    <w:rsid w:val="0077731C"/>
    <w:rsid w:val="007827B5"/>
    <w:rsid w:val="007F32AD"/>
    <w:rsid w:val="00847010"/>
    <w:rsid w:val="008B014F"/>
    <w:rsid w:val="008B3111"/>
    <w:rsid w:val="008E3581"/>
    <w:rsid w:val="00910F2C"/>
    <w:rsid w:val="00941CC1"/>
    <w:rsid w:val="0097364A"/>
    <w:rsid w:val="00A00CEF"/>
    <w:rsid w:val="00A0220E"/>
    <w:rsid w:val="00A04C61"/>
    <w:rsid w:val="00A06685"/>
    <w:rsid w:val="00A07717"/>
    <w:rsid w:val="00A63105"/>
    <w:rsid w:val="00A86744"/>
    <w:rsid w:val="00A95641"/>
    <w:rsid w:val="00AB3C85"/>
    <w:rsid w:val="00AB5EEE"/>
    <w:rsid w:val="00AB722E"/>
    <w:rsid w:val="00AC7313"/>
    <w:rsid w:val="00AF60CD"/>
    <w:rsid w:val="00B867B4"/>
    <w:rsid w:val="00BA02CE"/>
    <w:rsid w:val="00BF5977"/>
    <w:rsid w:val="00C029A8"/>
    <w:rsid w:val="00C14B3A"/>
    <w:rsid w:val="00C14F19"/>
    <w:rsid w:val="00C176B0"/>
    <w:rsid w:val="00CA69EA"/>
    <w:rsid w:val="00CC4AD3"/>
    <w:rsid w:val="00CC7654"/>
    <w:rsid w:val="00CE0D81"/>
    <w:rsid w:val="00CE2E08"/>
    <w:rsid w:val="00D242AA"/>
    <w:rsid w:val="00D648EA"/>
    <w:rsid w:val="00D86A1E"/>
    <w:rsid w:val="00D86FFB"/>
    <w:rsid w:val="00DC1E9D"/>
    <w:rsid w:val="00DC7075"/>
    <w:rsid w:val="00DD2016"/>
    <w:rsid w:val="00E03A84"/>
    <w:rsid w:val="00E311CC"/>
    <w:rsid w:val="00E50C91"/>
    <w:rsid w:val="00E577E1"/>
    <w:rsid w:val="00ED7621"/>
    <w:rsid w:val="00EF308F"/>
    <w:rsid w:val="00F21C2C"/>
    <w:rsid w:val="00F6263E"/>
    <w:rsid w:val="00F855B4"/>
    <w:rsid w:val="00FC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E2E08"/>
    <w:rPr>
      <w:rFonts w:ascii="Times New Roman" w:hAnsi="Times New Roman"/>
      <w:sz w:val="24"/>
      <w:szCs w:val="24"/>
    </w:rPr>
  </w:style>
  <w:style w:type="paragraph" w:styleId="1">
    <w:name w:val="heading 1"/>
    <w:basedOn w:val="a"/>
    <w:next w:val="a"/>
    <w:link w:val="10"/>
    <w:uiPriority w:val="99"/>
    <w:qFormat/>
    <w:rsid w:val="00CE2E08"/>
    <w:pPr>
      <w:keepNext/>
      <w:jc w:val="center"/>
      <w:outlineLvl w:val="0"/>
    </w:pPr>
    <w:rPr>
      <w:sz w:val="28"/>
      <w:szCs w:val="28"/>
    </w:rPr>
  </w:style>
  <w:style w:type="paragraph" w:styleId="2">
    <w:name w:val="heading 2"/>
    <w:basedOn w:val="a"/>
    <w:next w:val="a"/>
    <w:link w:val="20"/>
    <w:uiPriority w:val="99"/>
    <w:qFormat/>
    <w:rsid w:val="00CE2E08"/>
    <w:pPr>
      <w:keepNext/>
      <w:jc w:val="center"/>
      <w:outlineLvl w:val="1"/>
    </w:pPr>
    <w:rPr>
      <w:sz w:val="32"/>
      <w:szCs w:val="32"/>
    </w:rPr>
  </w:style>
  <w:style w:type="paragraph" w:styleId="3">
    <w:name w:val="heading 3"/>
    <w:basedOn w:val="a"/>
    <w:next w:val="a"/>
    <w:link w:val="30"/>
    <w:unhideWhenUsed/>
    <w:qFormat/>
    <w:locked/>
    <w:rsid w:val="00A0220E"/>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CE2E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E2E08"/>
    <w:rPr>
      <w:rFonts w:ascii="Times New Roman" w:hAnsi="Times New Roman" w:cs="Times New Roman"/>
      <w:sz w:val="24"/>
      <w:szCs w:val="24"/>
      <w:lang w:eastAsia="ru-RU"/>
    </w:rPr>
  </w:style>
  <w:style w:type="character" w:customStyle="1" w:styleId="20">
    <w:name w:val="Заголовок 2 Знак"/>
    <w:link w:val="2"/>
    <w:uiPriority w:val="99"/>
    <w:locked/>
    <w:rsid w:val="00CE2E08"/>
    <w:rPr>
      <w:rFonts w:ascii="Times New Roman" w:hAnsi="Times New Roman" w:cs="Times New Roman"/>
      <w:sz w:val="24"/>
      <w:szCs w:val="24"/>
      <w:lang w:eastAsia="ru-RU"/>
    </w:rPr>
  </w:style>
  <w:style w:type="character" w:customStyle="1" w:styleId="70">
    <w:name w:val="Заголовок 7 Знак"/>
    <w:link w:val="7"/>
    <w:uiPriority w:val="99"/>
    <w:locked/>
    <w:rsid w:val="00CE2E08"/>
    <w:rPr>
      <w:rFonts w:ascii="Times New Roman" w:hAnsi="Times New Roman" w:cs="Times New Roman"/>
      <w:sz w:val="24"/>
      <w:szCs w:val="24"/>
      <w:lang w:eastAsia="ru-RU"/>
    </w:rPr>
  </w:style>
  <w:style w:type="paragraph" w:customStyle="1" w:styleId="ConsPlusNonformat">
    <w:name w:val="ConsPlusNonformat"/>
    <w:uiPriority w:val="99"/>
    <w:rsid w:val="00CE2E08"/>
    <w:pPr>
      <w:autoSpaceDE w:val="0"/>
      <w:autoSpaceDN w:val="0"/>
      <w:adjustRightInd w:val="0"/>
    </w:pPr>
    <w:rPr>
      <w:rFonts w:ascii="Courier New" w:hAnsi="Courier New" w:cs="Courier New"/>
    </w:rPr>
  </w:style>
  <w:style w:type="paragraph" w:styleId="a3">
    <w:name w:val="Title"/>
    <w:basedOn w:val="a"/>
    <w:link w:val="a4"/>
    <w:uiPriority w:val="99"/>
    <w:qFormat/>
    <w:rsid w:val="00CE2E08"/>
    <w:pPr>
      <w:jc w:val="center"/>
    </w:pPr>
    <w:rPr>
      <w:sz w:val="28"/>
      <w:szCs w:val="28"/>
    </w:rPr>
  </w:style>
  <w:style w:type="character" w:customStyle="1" w:styleId="a4">
    <w:name w:val="Название Знак"/>
    <w:link w:val="a3"/>
    <w:uiPriority w:val="99"/>
    <w:locked/>
    <w:rsid w:val="00CE2E08"/>
    <w:rPr>
      <w:rFonts w:ascii="Times New Roman" w:hAnsi="Times New Roman" w:cs="Times New Roman"/>
      <w:sz w:val="20"/>
      <w:szCs w:val="20"/>
      <w:lang w:eastAsia="ru-RU"/>
    </w:rPr>
  </w:style>
  <w:style w:type="paragraph" w:customStyle="1" w:styleId="ConsPlusNormal">
    <w:name w:val="ConsPlusNormal"/>
    <w:uiPriority w:val="99"/>
    <w:rsid w:val="00CE2E08"/>
    <w:pPr>
      <w:autoSpaceDE w:val="0"/>
      <w:autoSpaceDN w:val="0"/>
      <w:adjustRightInd w:val="0"/>
      <w:ind w:firstLine="720"/>
    </w:pPr>
    <w:rPr>
      <w:rFonts w:ascii="Arial" w:hAnsi="Arial" w:cs="Arial"/>
    </w:rPr>
  </w:style>
  <w:style w:type="paragraph" w:customStyle="1" w:styleId="ConsPlusTitle">
    <w:name w:val="ConsPlusTitle"/>
    <w:uiPriority w:val="99"/>
    <w:rsid w:val="00CE2E08"/>
    <w:pPr>
      <w:autoSpaceDE w:val="0"/>
      <w:autoSpaceDN w:val="0"/>
      <w:adjustRightInd w:val="0"/>
    </w:pPr>
    <w:rPr>
      <w:rFonts w:ascii="Times New Roman" w:hAnsi="Times New Roman"/>
      <w:b/>
      <w:bCs/>
      <w:sz w:val="28"/>
      <w:szCs w:val="28"/>
    </w:rPr>
  </w:style>
  <w:style w:type="paragraph" w:styleId="a5">
    <w:name w:val="footer"/>
    <w:basedOn w:val="a"/>
    <w:link w:val="a6"/>
    <w:uiPriority w:val="99"/>
    <w:rsid w:val="00CE2E08"/>
    <w:pPr>
      <w:tabs>
        <w:tab w:val="center" w:pos="4677"/>
        <w:tab w:val="right" w:pos="9355"/>
      </w:tabs>
    </w:pPr>
  </w:style>
  <w:style w:type="character" w:customStyle="1" w:styleId="a6">
    <w:name w:val="Нижний колонтитул Знак"/>
    <w:link w:val="a5"/>
    <w:uiPriority w:val="99"/>
    <w:locked/>
    <w:rsid w:val="00CE2E08"/>
    <w:rPr>
      <w:rFonts w:ascii="Times New Roman" w:hAnsi="Times New Roman" w:cs="Times New Roman"/>
      <w:sz w:val="24"/>
      <w:szCs w:val="24"/>
      <w:lang w:eastAsia="ru-RU"/>
    </w:rPr>
  </w:style>
  <w:style w:type="paragraph" w:styleId="a7">
    <w:name w:val="header"/>
    <w:basedOn w:val="a"/>
    <w:link w:val="a8"/>
    <w:uiPriority w:val="99"/>
    <w:rsid w:val="00CE2E08"/>
    <w:pPr>
      <w:tabs>
        <w:tab w:val="center" w:pos="4677"/>
        <w:tab w:val="right" w:pos="9355"/>
      </w:tabs>
    </w:pPr>
  </w:style>
  <w:style w:type="character" w:customStyle="1" w:styleId="a8">
    <w:name w:val="Верхний колонтитул Знак"/>
    <w:link w:val="a7"/>
    <w:uiPriority w:val="99"/>
    <w:locked/>
    <w:rsid w:val="00CE2E08"/>
    <w:rPr>
      <w:rFonts w:ascii="Times New Roman" w:hAnsi="Times New Roman" w:cs="Times New Roman"/>
      <w:sz w:val="24"/>
      <w:szCs w:val="24"/>
      <w:lang w:eastAsia="ru-RU"/>
    </w:rPr>
  </w:style>
  <w:style w:type="character" w:styleId="a9">
    <w:name w:val="page number"/>
    <w:uiPriority w:val="99"/>
    <w:rsid w:val="00CE2E08"/>
    <w:rPr>
      <w:rFonts w:ascii="Times New Roman" w:hAnsi="Times New Roman" w:cs="Times New Roman"/>
    </w:rPr>
  </w:style>
  <w:style w:type="paragraph" w:customStyle="1" w:styleId="TimesNewRoman14">
    <w:name w:val="Times New Roman 14 пт"/>
    <w:uiPriority w:val="99"/>
    <w:rsid w:val="00CE2E08"/>
    <w:pPr>
      <w:spacing w:after="200" w:line="276" w:lineRule="auto"/>
    </w:pPr>
    <w:rPr>
      <w:rFonts w:ascii="Times New Roman" w:hAnsi="Times New Roman"/>
      <w:sz w:val="28"/>
      <w:szCs w:val="28"/>
    </w:rPr>
  </w:style>
  <w:style w:type="character" w:customStyle="1" w:styleId="TimesNewRoman140">
    <w:name w:val="Times New Roman 14 пт Знак"/>
    <w:uiPriority w:val="99"/>
    <w:rsid w:val="00CE2E08"/>
    <w:rPr>
      <w:rFonts w:ascii="Times New Roman" w:hAnsi="Times New Roman" w:cs="Times New Roman"/>
      <w:sz w:val="22"/>
      <w:szCs w:val="22"/>
      <w:lang w:eastAsia="ru-RU"/>
    </w:rPr>
  </w:style>
  <w:style w:type="character" w:styleId="aa">
    <w:name w:val="Hyperlink"/>
    <w:uiPriority w:val="99"/>
    <w:rsid w:val="00CE2E08"/>
    <w:rPr>
      <w:rFonts w:ascii="Times New Roman" w:hAnsi="Times New Roman" w:cs="Times New Roman"/>
      <w:color w:val="0000FF"/>
      <w:u w:val="single"/>
    </w:rPr>
  </w:style>
  <w:style w:type="paragraph" w:customStyle="1" w:styleId="ab">
    <w:name w:val="Текст с отступом"/>
    <w:basedOn w:val="a"/>
    <w:uiPriority w:val="99"/>
    <w:rsid w:val="00CE2E08"/>
    <w:pPr>
      <w:widowControl w:val="0"/>
      <w:ind w:firstLine="709"/>
      <w:jc w:val="both"/>
    </w:pPr>
    <w:rPr>
      <w:rFonts w:ascii="Arial Narrow" w:hAnsi="Arial Narrow" w:cs="Arial Narrow"/>
    </w:rPr>
  </w:style>
  <w:style w:type="character" w:customStyle="1" w:styleId="ac">
    <w:name w:val="Цветовое выделение"/>
    <w:uiPriority w:val="99"/>
    <w:rsid w:val="00CE2E08"/>
    <w:rPr>
      <w:b/>
      <w:bCs/>
      <w:color w:val="auto"/>
      <w:sz w:val="26"/>
      <w:szCs w:val="26"/>
    </w:rPr>
  </w:style>
  <w:style w:type="paragraph" w:customStyle="1" w:styleId="ConsNonformat">
    <w:name w:val="ConsNonformat"/>
    <w:uiPriority w:val="99"/>
    <w:rsid w:val="00CE2E08"/>
    <w:pPr>
      <w:widowControl w:val="0"/>
      <w:snapToGrid w:val="0"/>
    </w:pPr>
    <w:rPr>
      <w:rFonts w:ascii="Courier New" w:hAnsi="Courier New" w:cs="Courier New"/>
    </w:rPr>
  </w:style>
  <w:style w:type="paragraph" w:styleId="ad">
    <w:name w:val="Balloon Text"/>
    <w:basedOn w:val="a"/>
    <w:link w:val="ae"/>
    <w:uiPriority w:val="99"/>
    <w:semiHidden/>
    <w:rsid w:val="00CE2E08"/>
    <w:rPr>
      <w:rFonts w:ascii="Tahoma" w:hAnsi="Tahoma" w:cs="Tahoma"/>
      <w:sz w:val="16"/>
      <w:szCs w:val="16"/>
    </w:rPr>
  </w:style>
  <w:style w:type="character" w:customStyle="1" w:styleId="ae">
    <w:name w:val="Текст выноски Знак"/>
    <w:link w:val="ad"/>
    <w:uiPriority w:val="99"/>
    <w:locked/>
    <w:rsid w:val="00CE2E08"/>
    <w:rPr>
      <w:rFonts w:ascii="Tahoma" w:hAnsi="Tahoma" w:cs="Tahoma"/>
      <w:sz w:val="16"/>
      <w:szCs w:val="16"/>
      <w:lang w:eastAsia="ru-RU"/>
    </w:rPr>
  </w:style>
  <w:style w:type="character" w:customStyle="1" w:styleId="af">
    <w:name w:val="Гипертекстовая ссылка"/>
    <w:uiPriority w:val="99"/>
    <w:rsid w:val="00CE2E08"/>
    <w:rPr>
      <w:color w:val="auto"/>
    </w:rPr>
  </w:style>
  <w:style w:type="paragraph" w:customStyle="1" w:styleId="af0">
    <w:name w:val="Знак Знак"/>
    <w:basedOn w:val="a"/>
    <w:uiPriority w:val="99"/>
    <w:rsid w:val="00CE2E08"/>
    <w:rPr>
      <w:rFonts w:ascii="Verdana" w:hAnsi="Verdana" w:cs="Verdana"/>
      <w:sz w:val="20"/>
      <w:szCs w:val="20"/>
      <w:lang w:val="en-US" w:eastAsia="en-US"/>
    </w:rPr>
  </w:style>
  <w:style w:type="paragraph" w:styleId="af1">
    <w:name w:val="Body Text"/>
    <w:basedOn w:val="a"/>
    <w:link w:val="af2"/>
    <w:uiPriority w:val="99"/>
    <w:rsid w:val="00CE2E08"/>
    <w:pPr>
      <w:suppressAutoHyphens/>
      <w:jc w:val="both"/>
    </w:pPr>
    <w:rPr>
      <w:color w:val="FF0000"/>
      <w:sz w:val="28"/>
      <w:szCs w:val="28"/>
      <w:lang w:eastAsia="zh-CN"/>
    </w:rPr>
  </w:style>
  <w:style w:type="character" w:customStyle="1" w:styleId="af2">
    <w:name w:val="Основной текст Знак"/>
    <w:link w:val="af1"/>
    <w:uiPriority w:val="99"/>
    <w:locked/>
    <w:rsid w:val="00CE2E08"/>
    <w:rPr>
      <w:rFonts w:ascii="Times New Roman" w:hAnsi="Times New Roman" w:cs="Times New Roman"/>
      <w:color w:val="FF0000"/>
      <w:sz w:val="28"/>
      <w:szCs w:val="28"/>
      <w:lang w:eastAsia="zh-CN"/>
    </w:rPr>
  </w:style>
  <w:style w:type="character" w:styleId="af3">
    <w:name w:val="FollowedHyperlink"/>
    <w:uiPriority w:val="99"/>
    <w:rsid w:val="00CE2E08"/>
    <w:rPr>
      <w:rFonts w:ascii="Times New Roman" w:hAnsi="Times New Roman" w:cs="Times New Roman"/>
      <w:color w:val="800080"/>
      <w:u w:val="single"/>
    </w:rPr>
  </w:style>
  <w:style w:type="character" w:customStyle="1" w:styleId="Q">
    <w:name w:val="Q"/>
    <w:uiPriority w:val="99"/>
    <w:rsid w:val="00E50C91"/>
  </w:style>
  <w:style w:type="paragraph" w:styleId="af4">
    <w:name w:val="No Spacing"/>
    <w:uiPriority w:val="1"/>
    <w:qFormat/>
    <w:rsid w:val="003754D7"/>
    <w:rPr>
      <w:rFonts w:ascii="Times New Roman" w:hAnsi="Times New Roman"/>
      <w:sz w:val="24"/>
      <w:szCs w:val="24"/>
    </w:rPr>
  </w:style>
  <w:style w:type="character" w:customStyle="1" w:styleId="apple-converted-space">
    <w:name w:val="apple-converted-space"/>
    <w:basedOn w:val="a0"/>
    <w:uiPriority w:val="99"/>
    <w:rsid w:val="007827B5"/>
  </w:style>
  <w:style w:type="paragraph" w:customStyle="1" w:styleId="s1">
    <w:name w:val="s_1"/>
    <w:basedOn w:val="a"/>
    <w:uiPriority w:val="99"/>
    <w:rsid w:val="007827B5"/>
    <w:pPr>
      <w:spacing w:before="100" w:beforeAutospacing="1" w:after="100" w:afterAutospacing="1"/>
    </w:pPr>
  </w:style>
  <w:style w:type="paragraph" w:customStyle="1" w:styleId="s22">
    <w:name w:val="s_22"/>
    <w:basedOn w:val="a"/>
    <w:uiPriority w:val="99"/>
    <w:rsid w:val="007827B5"/>
    <w:pPr>
      <w:spacing w:before="100" w:beforeAutospacing="1" w:after="100" w:afterAutospacing="1"/>
    </w:pPr>
  </w:style>
  <w:style w:type="character" w:styleId="af5">
    <w:name w:val="Strong"/>
    <w:qFormat/>
    <w:locked/>
    <w:rsid w:val="001B0766"/>
    <w:rPr>
      <w:b/>
      <w:bCs/>
    </w:rPr>
  </w:style>
  <w:style w:type="character" w:customStyle="1" w:styleId="30">
    <w:name w:val="Заголовок 3 Знак"/>
    <w:link w:val="3"/>
    <w:rsid w:val="00A0220E"/>
    <w:rPr>
      <w:rFonts w:ascii="Cambria" w:eastAsia="Times New Roman" w:hAnsi="Cambria" w:cs="Times New Roman"/>
      <w:b/>
      <w:bCs/>
      <w:sz w:val="26"/>
      <w:szCs w:val="26"/>
    </w:rPr>
  </w:style>
  <w:style w:type="character" w:customStyle="1" w:styleId="blk">
    <w:name w:val="blk"/>
    <w:basedOn w:val="a0"/>
    <w:rsid w:val="00A00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01534">
      <w:marLeft w:val="0"/>
      <w:marRight w:val="0"/>
      <w:marTop w:val="0"/>
      <w:marBottom w:val="0"/>
      <w:divBdr>
        <w:top w:val="none" w:sz="0" w:space="0" w:color="auto"/>
        <w:left w:val="none" w:sz="0" w:space="0" w:color="auto"/>
        <w:bottom w:val="none" w:sz="0" w:space="0" w:color="auto"/>
        <w:right w:val="none" w:sz="0" w:space="0" w:color="auto"/>
      </w:divBdr>
    </w:div>
    <w:div w:id="720401536">
      <w:marLeft w:val="0"/>
      <w:marRight w:val="0"/>
      <w:marTop w:val="0"/>
      <w:marBottom w:val="0"/>
      <w:divBdr>
        <w:top w:val="none" w:sz="0" w:space="0" w:color="auto"/>
        <w:left w:val="none" w:sz="0" w:space="0" w:color="auto"/>
        <w:bottom w:val="none" w:sz="0" w:space="0" w:color="auto"/>
        <w:right w:val="none" w:sz="0" w:space="0" w:color="auto"/>
      </w:divBdr>
      <w:divsChild>
        <w:div w:id="720401539">
          <w:marLeft w:val="0"/>
          <w:marRight w:val="0"/>
          <w:marTop w:val="0"/>
          <w:marBottom w:val="48"/>
          <w:divBdr>
            <w:top w:val="none" w:sz="0" w:space="0" w:color="auto"/>
            <w:left w:val="none" w:sz="0" w:space="0" w:color="auto"/>
            <w:bottom w:val="none" w:sz="0" w:space="0" w:color="auto"/>
            <w:right w:val="none" w:sz="0" w:space="0" w:color="auto"/>
          </w:divBdr>
        </w:div>
      </w:divsChild>
    </w:div>
    <w:div w:id="720401538">
      <w:marLeft w:val="0"/>
      <w:marRight w:val="0"/>
      <w:marTop w:val="0"/>
      <w:marBottom w:val="0"/>
      <w:divBdr>
        <w:top w:val="none" w:sz="0" w:space="0" w:color="auto"/>
        <w:left w:val="none" w:sz="0" w:space="0" w:color="auto"/>
        <w:bottom w:val="none" w:sz="0" w:space="0" w:color="auto"/>
        <w:right w:val="none" w:sz="0" w:space="0" w:color="auto"/>
      </w:divBdr>
      <w:divsChild>
        <w:div w:id="720401533">
          <w:marLeft w:val="0"/>
          <w:marRight w:val="0"/>
          <w:marTop w:val="0"/>
          <w:marBottom w:val="96"/>
          <w:divBdr>
            <w:top w:val="none" w:sz="0" w:space="0" w:color="auto"/>
            <w:left w:val="none" w:sz="0" w:space="0" w:color="auto"/>
            <w:bottom w:val="none" w:sz="0" w:space="0" w:color="auto"/>
            <w:right w:val="none" w:sz="0" w:space="0" w:color="auto"/>
          </w:divBdr>
        </w:div>
        <w:div w:id="720401535">
          <w:marLeft w:val="0"/>
          <w:marRight w:val="0"/>
          <w:marTop w:val="0"/>
          <w:marBottom w:val="0"/>
          <w:divBdr>
            <w:top w:val="none" w:sz="0" w:space="0" w:color="auto"/>
            <w:left w:val="none" w:sz="0" w:space="0" w:color="auto"/>
            <w:bottom w:val="none" w:sz="0" w:space="0" w:color="auto"/>
            <w:right w:val="none" w:sz="0" w:space="0" w:color="auto"/>
          </w:divBdr>
        </w:div>
        <w:div w:id="720401537">
          <w:marLeft w:val="0"/>
          <w:marRight w:val="0"/>
          <w:marTop w:val="0"/>
          <w:marBottom w:val="192"/>
          <w:divBdr>
            <w:top w:val="none" w:sz="0" w:space="0" w:color="auto"/>
            <w:left w:val="none" w:sz="0" w:space="0" w:color="auto"/>
            <w:bottom w:val="none" w:sz="0" w:space="0" w:color="auto"/>
            <w:right w:val="none" w:sz="0" w:space="0" w:color="auto"/>
          </w:divBdr>
        </w:div>
      </w:divsChild>
    </w:div>
    <w:div w:id="720401542">
      <w:marLeft w:val="0"/>
      <w:marRight w:val="0"/>
      <w:marTop w:val="0"/>
      <w:marBottom w:val="0"/>
      <w:divBdr>
        <w:top w:val="none" w:sz="0" w:space="0" w:color="auto"/>
        <w:left w:val="none" w:sz="0" w:space="0" w:color="auto"/>
        <w:bottom w:val="none" w:sz="0" w:space="0" w:color="auto"/>
        <w:right w:val="none" w:sz="0" w:space="0" w:color="auto"/>
      </w:divBdr>
      <w:divsChild>
        <w:div w:id="720401540">
          <w:marLeft w:val="0"/>
          <w:marRight w:val="0"/>
          <w:marTop w:val="0"/>
          <w:marBottom w:val="48"/>
          <w:divBdr>
            <w:top w:val="none" w:sz="0" w:space="0" w:color="auto"/>
            <w:left w:val="none" w:sz="0" w:space="0" w:color="auto"/>
            <w:bottom w:val="none" w:sz="0" w:space="0" w:color="auto"/>
            <w:right w:val="none" w:sz="0" w:space="0" w:color="auto"/>
          </w:divBdr>
        </w:div>
        <w:div w:id="720401541">
          <w:marLeft w:val="0"/>
          <w:marRight w:val="0"/>
          <w:marTop w:val="0"/>
          <w:marBottom w:val="48"/>
          <w:divBdr>
            <w:top w:val="none" w:sz="0" w:space="0" w:color="auto"/>
            <w:left w:val="none" w:sz="0" w:space="0" w:color="auto"/>
            <w:bottom w:val="none" w:sz="0" w:space="0" w:color="auto"/>
            <w:right w:val="none" w:sz="0" w:space="0" w:color="auto"/>
          </w:divBdr>
        </w:div>
      </w:divsChild>
    </w:div>
    <w:div w:id="1762604068">
      <w:bodyDiv w:val="1"/>
      <w:marLeft w:val="0"/>
      <w:marRight w:val="0"/>
      <w:marTop w:val="0"/>
      <w:marBottom w:val="0"/>
      <w:divBdr>
        <w:top w:val="none" w:sz="0" w:space="0" w:color="auto"/>
        <w:left w:val="none" w:sz="0" w:space="0" w:color="auto"/>
        <w:bottom w:val="none" w:sz="0" w:space="0" w:color="auto"/>
        <w:right w:val="none" w:sz="0" w:space="0" w:color="auto"/>
      </w:divBdr>
    </w:div>
    <w:div w:id="1955749728">
      <w:bodyDiv w:val="1"/>
      <w:marLeft w:val="0"/>
      <w:marRight w:val="0"/>
      <w:marTop w:val="0"/>
      <w:marBottom w:val="0"/>
      <w:divBdr>
        <w:top w:val="none" w:sz="0" w:space="0" w:color="auto"/>
        <w:left w:val="none" w:sz="0" w:space="0" w:color="auto"/>
        <w:bottom w:val="none" w:sz="0" w:space="0" w:color="auto"/>
        <w:right w:val="none" w:sz="0" w:space="0" w:color="auto"/>
      </w:divBdr>
      <w:divsChild>
        <w:div w:id="1380788474">
          <w:marLeft w:val="0"/>
          <w:marRight w:val="0"/>
          <w:marTop w:val="120"/>
          <w:marBottom w:val="0"/>
          <w:divBdr>
            <w:top w:val="none" w:sz="0" w:space="0" w:color="auto"/>
            <w:left w:val="none" w:sz="0" w:space="0" w:color="auto"/>
            <w:bottom w:val="none" w:sz="0" w:space="0" w:color="auto"/>
            <w:right w:val="none" w:sz="0" w:space="0" w:color="auto"/>
          </w:divBdr>
        </w:div>
        <w:div w:id="368069905">
          <w:marLeft w:val="0"/>
          <w:marRight w:val="0"/>
          <w:marTop w:val="120"/>
          <w:marBottom w:val="0"/>
          <w:divBdr>
            <w:top w:val="none" w:sz="0" w:space="0" w:color="auto"/>
            <w:left w:val="none" w:sz="0" w:space="0" w:color="auto"/>
            <w:bottom w:val="none" w:sz="0" w:space="0" w:color="auto"/>
            <w:right w:val="none" w:sz="0" w:space="0" w:color="auto"/>
          </w:divBdr>
        </w:div>
        <w:div w:id="478308506">
          <w:marLeft w:val="0"/>
          <w:marRight w:val="0"/>
          <w:marTop w:val="120"/>
          <w:marBottom w:val="0"/>
          <w:divBdr>
            <w:top w:val="none" w:sz="0" w:space="0" w:color="auto"/>
            <w:left w:val="none" w:sz="0" w:space="0" w:color="auto"/>
            <w:bottom w:val="none" w:sz="0" w:space="0" w:color="auto"/>
            <w:right w:val="none" w:sz="0" w:space="0" w:color="auto"/>
          </w:divBdr>
        </w:div>
        <w:div w:id="2100060877">
          <w:marLeft w:val="0"/>
          <w:marRight w:val="0"/>
          <w:marTop w:val="120"/>
          <w:marBottom w:val="0"/>
          <w:divBdr>
            <w:top w:val="none" w:sz="0" w:space="0" w:color="auto"/>
            <w:left w:val="none" w:sz="0" w:space="0" w:color="auto"/>
            <w:bottom w:val="none" w:sz="0" w:space="0" w:color="auto"/>
            <w:right w:val="none" w:sz="0" w:space="0" w:color="auto"/>
          </w:divBdr>
        </w:div>
        <w:div w:id="15277334">
          <w:marLeft w:val="0"/>
          <w:marRight w:val="0"/>
          <w:marTop w:val="120"/>
          <w:marBottom w:val="0"/>
          <w:divBdr>
            <w:top w:val="none" w:sz="0" w:space="0" w:color="auto"/>
            <w:left w:val="none" w:sz="0" w:space="0" w:color="auto"/>
            <w:bottom w:val="none" w:sz="0" w:space="0" w:color="auto"/>
            <w:right w:val="none" w:sz="0" w:space="0" w:color="auto"/>
          </w:divBdr>
        </w:div>
        <w:div w:id="1844782936">
          <w:marLeft w:val="0"/>
          <w:marRight w:val="0"/>
          <w:marTop w:val="120"/>
          <w:marBottom w:val="0"/>
          <w:divBdr>
            <w:top w:val="none" w:sz="0" w:space="0" w:color="auto"/>
            <w:left w:val="none" w:sz="0" w:space="0" w:color="auto"/>
            <w:bottom w:val="none" w:sz="0" w:space="0" w:color="auto"/>
            <w:right w:val="none" w:sz="0" w:space="0" w:color="auto"/>
          </w:divBdr>
        </w:div>
        <w:div w:id="1900743606">
          <w:marLeft w:val="0"/>
          <w:marRight w:val="0"/>
          <w:marTop w:val="120"/>
          <w:marBottom w:val="0"/>
          <w:divBdr>
            <w:top w:val="none" w:sz="0" w:space="0" w:color="auto"/>
            <w:left w:val="none" w:sz="0" w:space="0" w:color="auto"/>
            <w:bottom w:val="none" w:sz="0" w:space="0" w:color="auto"/>
            <w:right w:val="none" w:sz="0" w:space="0" w:color="auto"/>
          </w:divBdr>
        </w:div>
        <w:div w:id="1509716007">
          <w:marLeft w:val="0"/>
          <w:marRight w:val="0"/>
          <w:marTop w:val="120"/>
          <w:marBottom w:val="0"/>
          <w:divBdr>
            <w:top w:val="none" w:sz="0" w:space="0" w:color="auto"/>
            <w:left w:val="none" w:sz="0" w:space="0" w:color="auto"/>
            <w:bottom w:val="none" w:sz="0" w:space="0" w:color="auto"/>
            <w:right w:val="none" w:sz="0" w:space="0" w:color="auto"/>
          </w:divBdr>
        </w:div>
        <w:div w:id="680352768">
          <w:marLeft w:val="0"/>
          <w:marRight w:val="0"/>
          <w:marTop w:val="120"/>
          <w:marBottom w:val="0"/>
          <w:divBdr>
            <w:top w:val="none" w:sz="0" w:space="0" w:color="auto"/>
            <w:left w:val="none" w:sz="0" w:space="0" w:color="auto"/>
            <w:bottom w:val="none" w:sz="0" w:space="0" w:color="auto"/>
            <w:right w:val="none" w:sz="0" w:space="0" w:color="auto"/>
          </w:divBdr>
        </w:div>
        <w:div w:id="319117821">
          <w:marLeft w:val="0"/>
          <w:marRight w:val="0"/>
          <w:marTop w:val="120"/>
          <w:marBottom w:val="0"/>
          <w:divBdr>
            <w:top w:val="none" w:sz="0" w:space="0" w:color="auto"/>
            <w:left w:val="none" w:sz="0" w:space="0" w:color="auto"/>
            <w:bottom w:val="none" w:sz="0" w:space="0" w:color="auto"/>
            <w:right w:val="none" w:sz="0" w:space="0" w:color="auto"/>
          </w:divBdr>
        </w:div>
        <w:div w:id="1478962022">
          <w:marLeft w:val="0"/>
          <w:marRight w:val="0"/>
          <w:marTop w:val="120"/>
          <w:marBottom w:val="0"/>
          <w:divBdr>
            <w:top w:val="none" w:sz="0" w:space="0" w:color="auto"/>
            <w:left w:val="none" w:sz="0" w:space="0" w:color="auto"/>
            <w:bottom w:val="none" w:sz="0" w:space="0" w:color="auto"/>
            <w:right w:val="none" w:sz="0" w:space="0" w:color="auto"/>
          </w:divBdr>
        </w:div>
        <w:div w:id="1868905657">
          <w:marLeft w:val="0"/>
          <w:marRight w:val="0"/>
          <w:marTop w:val="120"/>
          <w:marBottom w:val="0"/>
          <w:divBdr>
            <w:top w:val="none" w:sz="0" w:space="0" w:color="auto"/>
            <w:left w:val="none" w:sz="0" w:space="0" w:color="auto"/>
            <w:bottom w:val="none" w:sz="0" w:space="0" w:color="auto"/>
            <w:right w:val="none" w:sz="0" w:space="0" w:color="auto"/>
          </w:divBdr>
        </w:div>
        <w:div w:id="786697740">
          <w:marLeft w:val="0"/>
          <w:marRight w:val="0"/>
          <w:marTop w:val="120"/>
          <w:marBottom w:val="0"/>
          <w:divBdr>
            <w:top w:val="none" w:sz="0" w:space="0" w:color="auto"/>
            <w:left w:val="none" w:sz="0" w:space="0" w:color="auto"/>
            <w:bottom w:val="none" w:sz="0" w:space="0" w:color="auto"/>
            <w:right w:val="none" w:sz="0" w:space="0" w:color="auto"/>
          </w:divBdr>
        </w:div>
        <w:div w:id="1600136885">
          <w:marLeft w:val="0"/>
          <w:marRight w:val="0"/>
          <w:marTop w:val="120"/>
          <w:marBottom w:val="0"/>
          <w:divBdr>
            <w:top w:val="none" w:sz="0" w:space="0" w:color="auto"/>
            <w:left w:val="none" w:sz="0" w:space="0" w:color="auto"/>
            <w:bottom w:val="none" w:sz="0" w:space="0" w:color="auto"/>
            <w:right w:val="none" w:sz="0" w:space="0" w:color="auto"/>
          </w:divBdr>
        </w:div>
        <w:div w:id="45417859">
          <w:marLeft w:val="0"/>
          <w:marRight w:val="0"/>
          <w:marTop w:val="120"/>
          <w:marBottom w:val="0"/>
          <w:divBdr>
            <w:top w:val="none" w:sz="0" w:space="0" w:color="auto"/>
            <w:left w:val="none" w:sz="0" w:space="0" w:color="auto"/>
            <w:bottom w:val="none" w:sz="0" w:space="0" w:color="auto"/>
            <w:right w:val="none" w:sz="0" w:space="0" w:color="auto"/>
          </w:divBdr>
        </w:div>
        <w:div w:id="2144538037">
          <w:marLeft w:val="0"/>
          <w:marRight w:val="0"/>
          <w:marTop w:val="120"/>
          <w:marBottom w:val="0"/>
          <w:divBdr>
            <w:top w:val="none" w:sz="0" w:space="0" w:color="auto"/>
            <w:left w:val="none" w:sz="0" w:space="0" w:color="auto"/>
            <w:bottom w:val="none" w:sz="0" w:space="0" w:color="auto"/>
            <w:right w:val="none" w:sz="0" w:space="0" w:color="auto"/>
          </w:divBdr>
        </w:div>
        <w:div w:id="1681195184">
          <w:marLeft w:val="0"/>
          <w:marRight w:val="0"/>
          <w:marTop w:val="120"/>
          <w:marBottom w:val="0"/>
          <w:divBdr>
            <w:top w:val="none" w:sz="0" w:space="0" w:color="auto"/>
            <w:left w:val="none" w:sz="0" w:space="0" w:color="auto"/>
            <w:bottom w:val="none" w:sz="0" w:space="0" w:color="auto"/>
            <w:right w:val="none" w:sz="0" w:space="0" w:color="auto"/>
          </w:divBdr>
        </w:div>
        <w:div w:id="1777167020">
          <w:marLeft w:val="0"/>
          <w:marRight w:val="0"/>
          <w:marTop w:val="120"/>
          <w:marBottom w:val="0"/>
          <w:divBdr>
            <w:top w:val="none" w:sz="0" w:space="0" w:color="auto"/>
            <w:left w:val="none" w:sz="0" w:space="0" w:color="auto"/>
            <w:bottom w:val="none" w:sz="0" w:space="0" w:color="auto"/>
            <w:right w:val="none" w:sz="0" w:space="0" w:color="auto"/>
          </w:divBdr>
        </w:div>
        <w:div w:id="1848249789">
          <w:marLeft w:val="0"/>
          <w:marRight w:val="0"/>
          <w:marTop w:val="120"/>
          <w:marBottom w:val="0"/>
          <w:divBdr>
            <w:top w:val="none" w:sz="0" w:space="0" w:color="auto"/>
            <w:left w:val="none" w:sz="0" w:space="0" w:color="auto"/>
            <w:bottom w:val="none" w:sz="0" w:space="0" w:color="auto"/>
            <w:right w:val="none" w:sz="0" w:space="0" w:color="auto"/>
          </w:divBdr>
        </w:div>
        <w:div w:id="540485006">
          <w:marLeft w:val="0"/>
          <w:marRight w:val="0"/>
          <w:marTop w:val="120"/>
          <w:marBottom w:val="0"/>
          <w:divBdr>
            <w:top w:val="none" w:sz="0" w:space="0" w:color="auto"/>
            <w:left w:val="none" w:sz="0" w:space="0" w:color="auto"/>
            <w:bottom w:val="none" w:sz="0" w:space="0" w:color="auto"/>
            <w:right w:val="none" w:sz="0" w:space="0" w:color="auto"/>
          </w:divBdr>
        </w:div>
        <w:div w:id="1042749513">
          <w:marLeft w:val="0"/>
          <w:marRight w:val="0"/>
          <w:marTop w:val="120"/>
          <w:marBottom w:val="0"/>
          <w:divBdr>
            <w:top w:val="none" w:sz="0" w:space="0" w:color="auto"/>
            <w:left w:val="none" w:sz="0" w:space="0" w:color="auto"/>
            <w:bottom w:val="none" w:sz="0" w:space="0" w:color="auto"/>
            <w:right w:val="none" w:sz="0" w:space="0" w:color="auto"/>
          </w:divBdr>
        </w:div>
        <w:div w:id="772895949">
          <w:marLeft w:val="0"/>
          <w:marRight w:val="0"/>
          <w:marTop w:val="120"/>
          <w:marBottom w:val="0"/>
          <w:divBdr>
            <w:top w:val="none" w:sz="0" w:space="0" w:color="auto"/>
            <w:left w:val="none" w:sz="0" w:space="0" w:color="auto"/>
            <w:bottom w:val="none" w:sz="0" w:space="0" w:color="auto"/>
            <w:right w:val="none" w:sz="0" w:space="0" w:color="auto"/>
          </w:divBdr>
        </w:div>
        <w:div w:id="21058803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consultant.ru/document/cons_doc_LAW_301946/14e9738be002fe3ab76c0d580b863aac1ac65fb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onsultant.ru/document/cons_doc_LAW_301946/eb7eae1100b053f8f82ccbf32a654ba6a9426ccb/" TargetMode="External"/><Relationship Id="rId2" Type="http://schemas.openxmlformats.org/officeDocument/2006/relationships/customXml" Target="../customXml/item2.xml"/><Relationship Id="rId16" Type="http://schemas.openxmlformats.org/officeDocument/2006/relationships/hyperlink" Target="http://www.consultant.ru/document/cons_doc_LAW_301946/14e9738be002fe3ab76c0d580b863aac1ac65fb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nsultant.ru/document/cons_doc_LAW_301946/71861d068253eb32f913279b4bdb983015034efe/" TargetMode="External"/><Relationship Id="rId10" Type="http://schemas.openxmlformats.org/officeDocument/2006/relationships/webSettings" Target="webSettings.xml"/><Relationship Id="rId19" Type="http://schemas.openxmlformats.org/officeDocument/2006/relationships/hyperlink" Target="http://www.consultant.ru/document/cons_doc_LAW_301946/71861d068253eb32f913279b4bdb983015034ef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1052;&#1086;&#1080;%20&#1076;&#1086;&#1082;&#1091;&#1084;&#1077;&#1085;&#1090;&#1099;/&#1043;&#1077;&#1088;&#1073;_&#1052;&#1086;&#1088;&#1082;&#1080;.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«Шоруньжинское  сельское поселение»
</_x041e__x043f__x0438__x0441__x0430__x043d__x0438__x0435_>
    <_dlc_DocId xmlns="57504d04-691e-4fc4-8f09-4f19fdbe90f6">XXJ7TYMEEKJ2-4381-29</_dlc_DocId>
    <_dlc_DocIdUrl xmlns="57504d04-691e-4fc4-8f09-4f19fdbe90f6">
      <Url>https://vip.gov.mari.ru/morki/shorunga/_layouts/DocIdRedir.aspx?ID=XXJ7TYMEEKJ2-4381-29</Url>
      <Description>XXJ7TYMEEKJ2-4381-29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9F43BE8AC4E9249B02F3508E759204E" ma:contentTypeVersion="1" ma:contentTypeDescription="Создание документа." ma:contentTypeScope="" ma:versionID="62b93fc972ce27cbd788e5660b3d5a4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7CD8-C959-4C54-A052-D61363A0DF03}"/>
</file>

<file path=customXml/itemProps2.xml><?xml version="1.0" encoding="utf-8"?>
<ds:datastoreItem xmlns:ds="http://schemas.openxmlformats.org/officeDocument/2006/customXml" ds:itemID="{B7A05EFF-7658-49B6-9922-3D2615492AF2}"/>
</file>

<file path=customXml/itemProps3.xml><?xml version="1.0" encoding="utf-8"?>
<ds:datastoreItem xmlns:ds="http://schemas.openxmlformats.org/officeDocument/2006/customXml" ds:itemID="{2C3FD1E7-45C8-439E-93E2-D962B7A404D3}"/>
</file>

<file path=customXml/itemProps4.xml><?xml version="1.0" encoding="utf-8"?>
<ds:datastoreItem xmlns:ds="http://schemas.openxmlformats.org/officeDocument/2006/customXml" ds:itemID="{6A50472B-57AB-46A0-A9B5-FC13E86AC16E}"/>
</file>

<file path=customXml/itemProps5.xml><?xml version="1.0" encoding="utf-8"?>
<ds:datastoreItem xmlns:ds="http://schemas.openxmlformats.org/officeDocument/2006/customXml" ds:itemID="{12B93506-5FF0-450E-9C48-C281D092E754}"/>
</file>

<file path=docProps/app.xml><?xml version="1.0" encoding="utf-8"?>
<Properties xmlns="http://schemas.openxmlformats.org/officeDocument/2006/extended-properties" xmlns:vt="http://schemas.openxmlformats.org/officeDocument/2006/docPropsVTypes">
  <Template>Normal</Template>
  <TotalTime>272</TotalTime>
  <Pages>4</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постановление №4 от 31.01.2019 года</vt:lpstr>
    </vt:vector>
  </TitlesOfParts>
  <Company>XSP</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14 от 28.02.2019 года</dc:title>
  <dc:subject/>
  <dc:creator>Пользователь</dc:creator>
  <cp:keywords/>
  <dc:description/>
  <cp:lastModifiedBy>техпром</cp:lastModifiedBy>
  <cp:revision>37</cp:revision>
  <cp:lastPrinted>2019-02-28T05:22:00Z</cp:lastPrinted>
  <dcterms:created xsi:type="dcterms:W3CDTF">2017-02-20T08:52:00Z</dcterms:created>
  <dcterms:modified xsi:type="dcterms:W3CDTF">2019-02-28T05:49:00Z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0x01010079F43BE8AC4E9249B02F3508E759204E</vt:lpwstr>
  </property>
  <property fmtid="{D5CDD505-2E9C-101B-9397-08002B2CF9AE}" pid="3" name="_dlc_DocIdItemGuid">
    <vt:lpwstr>6d567b97-e099-4bf4-91de-bcabc83eb8d2</vt:lpwstr>
  </property>
</Properties>
</file>